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98" w:rsidRPr="00151D93" w:rsidRDefault="007D044B" w:rsidP="007D044B">
      <w:p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>Ecology Review Worksheet</w:t>
      </w:r>
      <w:r w:rsidRPr="00151D93">
        <w:rPr>
          <w:sz w:val="20"/>
          <w:szCs w:val="20"/>
        </w:rPr>
        <w:tab/>
      </w:r>
      <w:r w:rsidRPr="00151D93">
        <w:rPr>
          <w:sz w:val="20"/>
          <w:szCs w:val="20"/>
        </w:rPr>
        <w:tab/>
      </w:r>
      <w:r w:rsidRPr="00151D93">
        <w:rPr>
          <w:sz w:val="20"/>
          <w:szCs w:val="20"/>
        </w:rPr>
        <w:tab/>
      </w:r>
      <w:r w:rsidRPr="00151D93">
        <w:rPr>
          <w:sz w:val="20"/>
          <w:szCs w:val="20"/>
        </w:rPr>
        <w:tab/>
      </w:r>
      <w:r w:rsidRPr="00151D93">
        <w:rPr>
          <w:sz w:val="20"/>
          <w:szCs w:val="20"/>
        </w:rPr>
        <w:tab/>
      </w:r>
      <w:r w:rsidRPr="00151D93">
        <w:rPr>
          <w:sz w:val="20"/>
          <w:szCs w:val="20"/>
        </w:rPr>
        <w:tab/>
        <w:t>Name _________________________________</w:t>
      </w:r>
    </w:p>
    <w:p w:rsidR="007D044B" w:rsidRPr="00151D93" w:rsidRDefault="007D044B" w:rsidP="007D044B">
      <w:pPr>
        <w:spacing w:after="0"/>
        <w:rPr>
          <w:sz w:val="20"/>
          <w:szCs w:val="20"/>
        </w:rPr>
      </w:pPr>
    </w:p>
    <w:p w:rsidR="007D044B" w:rsidRPr="00151D93" w:rsidRDefault="007D044B" w:rsidP="007D044B">
      <w:p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>Write out the definitions for the following terms: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Ecology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Biotic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151D93">
        <w:rPr>
          <w:sz w:val="20"/>
          <w:szCs w:val="20"/>
        </w:rPr>
        <w:t>Abiotic</w:t>
      </w:r>
      <w:proofErr w:type="spellEnd"/>
      <w:r w:rsidRPr="00151D93">
        <w:rPr>
          <w:sz w:val="20"/>
          <w:szCs w:val="20"/>
        </w:rPr>
        <w:t xml:space="preserve">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Omnivore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Carnivore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Herbivore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Carrying capacity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Food chain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Climate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Limiting factor – </w:t>
      </w:r>
    </w:p>
    <w:p w:rsidR="007D044B" w:rsidRPr="00151D93" w:rsidRDefault="007D044B" w:rsidP="007D044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 xml:space="preserve">Precipitation – </w:t>
      </w:r>
    </w:p>
    <w:p w:rsidR="007D044B" w:rsidRPr="00151D93" w:rsidRDefault="007D044B" w:rsidP="0004687C">
      <w:pPr>
        <w:spacing w:after="0"/>
        <w:rPr>
          <w:sz w:val="20"/>
          <w:szCs w:val="20"/>
        </w:rPr>
      </w:pPr>
    </w:p>
    <w:p w:rsidR="0004687C" w:rsidRPr="00151D93" w:rsidRDefault="0004687C" w:rsidP="0004687C">
      <w:pPr>
        <w:spacing w:after="0"/>
        <w:rPr>
          <w:sz w:val="20"/>
          <w:szCs w:val="20"/>
        </w:rPr>
      </w:pPr>
      <w:r w:rsidRPr="00151D93">
        <w:rPr>
          <w:sz w:val="20"/>
          <w:szCs w:val="20"/>
        </w:rPr>
        <w:t>Fill out the main characteristics (climate, plants and animals) for each of the biomes</w:t>
      </w:r>
    </w:p>
    <w:p w:rsidR="0004687C" w:rsidRPr="00151D93" w:rsidRDefault="0004687C" w:rsidP="0004687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202"/>
        <w:gridCol w:w="6611"/>
        <w:gridCol w:w="1102"/>
      </w:tblGrid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Desert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Grassland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Chaparral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Tropical Rainforest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Tundra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Temperate Forest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Taiga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Coastal Wetland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Flowing Water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Standing Water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Marine Biome</w:t>
            </w: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Estuary</w:t>
            </w: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  <w:tr w:rsidR="0004687C" w:rsidRPr="00151D93" w:rsidTr="0018472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  <w:r w:rsidRPr="00151D93">
              <w:rPr>
                <w:sz w:val="20"/>
                <w:szCs w:val="20"/>
              </w:rPr>
              <w:t>Inland Wetland</w:t>
            </w:r>
          </w:p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</w:tcPr>
          <w:p w:rsidR="0004687C" w:rsidRPr="00151D93" w:rsidRDefault="0004687C" w:rsidP="0004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04687C" w:rsidRPr="00151D93" w:rsidRDefault="0004687C" w:rsidP="0004687C">
            <w:pPr>
              <w:rPr>
                <w:sz w:val="20"/>
                <w:szCs w:val="20"/>
              </w:rPr>
            </w:pPr>
          </w:p>
        </w:tc>
      </w:tr>
    </w:tbl>
    <w:p w:rsidR="0004687C" w:rsidRDefault="0004687C" w:rsidP="0004687C">
      <w:pPr>
        <w:spacing w:after="0"/>
        <w:rPr>
          <w:sz w:val="20"/>
          <w:szCs w:val="20"/>
        </w:rPr>
      </w:pPr>
    </w:p>
    <w:p w:rsidR="0061307B" w:rsidRDefault="0061307B" w:rsidP="0004687C">
      <w:pPr>
        <w:spacing w:after="0"/>
        <w:rPr>
          <w:sz w:val="20"/>
          <w:szCs w:val="20"/>
        </w:rPr>
      </w:pPr>
      <w:r>
        <w:rPr>
          <w:sz w:val="20"/>
          <w:szCs w:val="20"/>
        </w:rPr>
        <w:t>Write out the 5 levels of organization in order from smallest to largest</w:t>
      </w:r>
    </w:p>
    <w:p w:rsidR="0061307B" w:rsidRPr="0061307B" w:rsidRDefault="0061307B" w:rsidP="0004687C">
      <w:pPr>
        <w:spacing w:after="0"/>
        <w:rPr>
          <w:sz w:val="10"/>
          <w:szCs w:val="10"/>
        </w:rPr>
      </w:pPr>
    </w:p>
    <w:p w:rsidR="0061307B" w:rsidRDefault="0061307B" w:rsidP="0004687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_______________    →    _______________    →    _______________    →    _______________    →    _______________</w:t>
      </w:r>
    </w:p>
    <w:p w:rsidR="0061307B" w:rsidRDefault="0061307B" w:rsidP="0004687C">
      <w:pPr>
        <w:spacing w:after="0"/>
        <w:rPr>
          <w:sz w:val="20"/>
          <w:szCs w:val="20"/>
        </w:rPr>
      </w:pPr>
    </w:p>
    <w:p w:rsidR="00834BA6" w:rsidRDefault="00834BA6" w:rsidP="0004687C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2 examples of density-dependent factors:</w:t>
      </w:r>
    </w:p>
    <w:p w:rsidR="00834BA6" w:rsidRDefault="00834BA6" w:rsidP="00834B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834BA6" w:rsidRDefault="00834BA6" w:rsidP="00834BA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834BA6" w:rsidRDefault="00834BA6" w:rsidP="00834BA6">
      <w:pPr>
        <w:spacing w:after="0"/>
        <w:rPr>
          <w:sz w:val="20"/>
          <w:szCs w:val="20"/>
        </w:rPr>
      </w:pPr>
    </w:p>
    <w:p w:rsidR="00834BA6" w:rsidRDefault="00834BA6" w:rsidP="00834BA6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2 examples of density-independent factors:</w:t>
      </w:r>
    </w:p>
    <w:p w:rsidR="00834BA6" w:rsidRDefault="00834BA6" w:rsidP="00834BA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834BA6" w:rsidRDefault="00834BA6" w:rsidP="00834BA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834BA6" w:rsidRDefault="00834BA6" w:rsidP="00834BA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Using the food web, answer the questions below</w:t>
      </w:r>
      <w:r w:rsidR="0023499E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  <w:gridCol w:w="6076"/>
      </w:tblGrid>
      <w:tr w:rsidR="00834BA6" w:rsidTr="0023499E">
        <w:tc>
          <w:tcPr>
            <w:tcW w:w="4940" w:type="dxa"/>
          </w:tcPr>
          <w:p w:rsidR="00834BA6" w:rsidRDefault="00834BA6" w:rsidP="00834BA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 each organism (some may have more than one label) as: </w:t>
            </w:r>
          </w:p>
          <w:p w:rsidR="00834BA6" w:rsidRDefault="00834BA6" w:rsidP="00834BA6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= Producer                               </w:t>
            </w:r>
          </w:p>
          <w:p w:rsidR="00834BA6" w:rsidRDefault="00834BA6" w:rsidP="00834BA6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1</w:t>
            </w:r>
            <w:r w:rsidRPr="00834BA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order consumer             </w:t>
            </w:r>
          </w:p>
          <w:p w:rsidR="00834BA6" w:rsidRDefault="00834BA6" w:rsidP="00834BA6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2</w:t>
            </w:r>
            <w:r w:rsidRPr="00834BA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order consumer</w:t>
            </w:r>
          </w:p>
          <w:p w:rsidR="00834BA6" w:rsidRDefault="00834BA6" w:rsidP="00834BA6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3</w:t>
            </w:r>
            <w:r w:rsidRPr="00834BA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order consumer</w:t>
            </w:r>
          </w:p>
          <w:p w:rsidR="00834BA6" w:rsidRDefault="00834BA6" w:rsidP="00834BA6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834BA6" w:rsidRDefault="00834BA6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 = ______________</w:t>
            </w:r>
            <w:r w:rsidR="0023499E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="0023499E">
              <w:rPr>
                <w:sz w:val="20"/>
                <w:szCs w:val="20"/>
              </w:rPr>
              <w:t>_</w:t>
            </w:r>
          </w:p>
          <w:p w:rsidR="00834BA6" w:rsidRDefault="00834BA6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Snake = ________________</w:t>
            </w:r>
            <w:r w:rsidR="0023499E">
              <w:rPr>
                <w:sz w:val="20"/>
                <w:szCs w:val="20"/>
              </w:rPr>
              <w:t>________</w:t>
            </w:r>
          </w:p>
          <w:p w:rsidR="00834BA6" w:rsidRDefault="00834BA6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= __________________</w:t>
            </w:r>
            <w:r w:rsidR="0023499E">
              <w:rPr>
                <w:sz w:val="20"/>
                <w:szCs w:val="20"/>
              </w:rPr>
              <w:t>________</w:t>
            </w:r>
          </w:p>
          <w:p w:rsidR="00834BA6" w:rsidRDefault="00834BA6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 = _______________</w:t>
            </w:r>
            <w:r w:rsidR="0023499E">
              <w:rPr>
                <w:sz w:val="20"/>
                <w:szCs w:val="20"/>
              </w:rPr>
              <w:t>________</w:t>
            </w:r>
          </w:p>
          <w:p w:rsidR="00834BA6" w:rsidRDefault="00834BA6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Squirrel = ______________</w:t>
            </w:r>
            <w:r w:rsidR="0023499E">
              <w:rPr>
                <w:sz w:val="20"/>
                <w:szCs w:val="20"/>
              </w:rPr>
              <w:t>________</w:t>
            </w:r>
          </w:p>
          <w:p w:rsidR="00834BA6" w:rsidRDefault="00834BA6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Frog = _________________</w:t>
            </w:r>
            <w:r w:rsidR="0023499E">
              <w:rPr>
                <w:sz w:val="20"/>
                <w:szCs w:val="20"/>
              </w:rPr>
              <w:t>________</w:t>
            </w:r>
          </w:p>
          <w:p w:rsidR="00834BA6" w:rsidRDefault="00834BA6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Butterfly = _____________</w:t>
            </w:r>
            <w:r w:rsidR="0023499E">
              <w:rPr>
                <w:sz w:val="20"/>
                <w:szCs w:val="20"/>
              </w:rPr>
              <w:t>________</w:t>
            </w:r>
          </w:p>
          <w:p w:rsidR="00834BA6" w:rsidRDefault="0023499E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tree = ____________________</w:t>
            </w:r>
          </w:p>
          <w:p w:rsidR="0023499E" w:rsidRDefault="0023499E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Worm = _______________________</w:t>
            </w:r>
          </w:p>
          <w:p w:rsidR="0023499E" w:rsidRDefault="0023499E" w:rsidP="00834BA6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= _________________________</w:t>
            </w:r>
          </w:p>
          <w:p w:rsidR="0023499E" w:rsidRPr="00834BA6" w:rsidRDefault="0023499E" w:rsidP="0023499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6076" w:type="dxa"/>
          </w:tcPr>
          <w:p w:rsidR="00834BA6" w:rsidRDefault="00834BA6" w:rsidP="00834BA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01925" cy="28257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615" cy="2827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99E" w:rsidTr="0023499E">
        <w:tc>
          <w:tcPr>
            <w:tcW w:w="11016" w:type="dxa"/>
            <w:gridSpan w:val="2"/>
          </w:tcPr>
          <w:p w:rsidR="0023499E" w:rsidRDefault="0023499E" w:rsidP="0023499E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the animals that eat the rabbit: ________________________________________________________________</w:t>
            </w:r>
          </w:p>
          <w:p w:rsidR="0023499E" w:rsidRDefault="0023499E" w:rsidP="0023499E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the animals that the frog eats: _________________________________________________________________</w:t>
            </w:r>
          </w:p>
          <w:p w:rsidR="0023499E" w:rsidRPr="00EE741A" w:rsidRDefault="0023499E" w:rsidP="0023499E">
            <w:pPr>
              <w:pStyle w:val="ListParagraph"/>
              <w:rPr>
                <w:noProof/>
                <w:sz w:val="24"/>
                <w:szCs w:val="24"/>
              </w:rPr>
            </w:pPr>
          </w:p>
        </w:tc>
      </w:tr>
    </w:tbl>
    <w:p w:rsidR="00834BA6" w:rsidRDefault="00EE741A" w:rsidP="00834BA6">
      <w:pPr>
        <w:spacing w:after="0"/>
        <w:rPr>
          <w:sz w:val="20"/>
          <w:szCs w:val="20"/>
        </w:rPr>
      </w:pPr>
      <w:r>
        <w:rPr>
          <w:sz w:val="20"/>
          <w:szCs w:val="20"/>
        </w:rPr>
        <w:t>Shade In and Label the 3 different climate zones on the map:</w:t>
      </w:r>
    </w:p>
    <w:p w:rsidR="00EE741A" w:rsidRPr="00EE741A" w:rsidRDefault="00EE741A" w:rsidP="00834BA6">
      <w:pPr>
        <w:spacing w:after="0"/>
        <w:rPr>
          <w:sz w:val="10"/>
          <w:szCs w:val="10"/>
        </w:rPr>
      </w:pPr>
    </w:p>
    <w:p w:rsidR="00EE741A" w:rsidRDefault="00EE741A" w:rsidP="00EE741A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876800" cy="2438400"/>
            <wp:effectExtent l="19050" t="0" r="0" b="0"/>
            <wp:docPr id="3" name="Picture 2" descr="http://cse.ssl.berkeley.edu/segwayed/lessons/search_ice_snow/worldma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e.ssl.berkeley.edu/segwayed/lessons/search_ice_snow/worldmap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47" b="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98" w:rsidRDefault="008E0998" w:rsidP="00EE741A">
      <w:pPr>
        <w:spacing w:after="0"/>
        <w:jc w:val="center"/>
        <w:rPr>
          <w:sz w:val="20"/>
          <w:szCs w:val="20"/>
        </w:rPr>
      </w:pPr>
    </w:p>
    <w:p w:rsidR="008E0998" w:rsidRDefault="00FA7797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>Label each example or statement as C = Commensalism, P = Parasitism, or M = Mutualism</w:t>
      </w:r>
    </w:p>
    <w:p w:rsidR="00FA7797" w:rsidRDefault="00FA7797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_____a. One benefits while the other is harmed</w:t>
      </w:r>
    </w:p>
    <w:p w:rsidR="00FA7797" w:rsidRDefault="00FA7797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_____b. Both </w:t>
      </w:r>
      <w:proofErr w:type="gramStart"/>
      <w:r>
        <w:rPr>
          <w:sz w:val="20"/>
          <w:szCs w:val="20"/>
        </w:rPr>
        <w:t>benefit</w:t>
      </w:r>
      <w:proofErr w:type="gramEnd"/>
    </w:p>
    <w:p w:rsidR="00FA7797" w:rsidRDefault="00FA7797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_____c. One benefits while the other is unaffected</w:t>
      </w:r>
    </w:p>
    <w:p w:rsidR="00FA7797" w:rsidRDefault="00FA7797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_____d. The </w:t>
      </w:r>
      <w:proofErr w:type="spellStart"/>
      <w:r>
        <w:rPr>
          <w:sz w:val="20"/>
          <w:szCs w:val="20"/>
        </w:rPr>
        <w:t>cattlecrane</w:t>
      </w:r>
      <w:proofErr w:type="spellEnd"/>
      <w:r>
        <w:rPr>
          <w:sz w:val="20"/>
          <w:szCs w:val="20"/>
        </w:rPr>
        <w:t xml:space="preserve"> eat the bugs that are stirred up by the cows walking through the mud.</w:t>
      </w:r>
    </w:p>
    <w:p w:rsidR="00FA7797" w:rsidRDefault="00FA7797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_____e. The </w:t>
      </w:r>
      <w:proofErr w:type="spellStart"/>
      <w:r>
        <w:rPr>
          <w:sz w:val="20"/>
          <w:szCs w:val="20"/>
        </w:rPr>
        <w:t>oxpecker</w:t>
      </w:r>
      <w:proofErr w:type="spellEnd"/>
      <w:r>
        <w:rPr>
          <w:sz w:val="20"/>
          <w:szCs w:val="20"/>
        </w:rPr>
        <w:t xml:space="preserve"> birds eat the </w:t>
      </w:r>
      <w:r w:rsidR="00176889">
        <w:rPr>
          <w:sz w:val="20"/>
          <w:szCs w:val="20"/>
        </w:rPr>
        <w:t>blood sucking parasites found on the skin of the rhinos.</w:t>
      </w:r>
    </w:p>
    <w:p w:rsidR="00176889" w:rsidRDefault="00176889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_____f. Mosquitoes suck the blood of humans.</w:t>
      </w:r>
    </w:p>
    <w:p w:rsidR="00176889" w:rsidRDefault="00176889" w:rsidP="008E0998">
      <w:pPr>
        <w:spacing w:after="0"/>
        <w:rPr>
          <w:sz w:val="20"/>
          <w:szCs w:val="20"/>
        </w:rPr>
      </w:pPr>
    </w:p>
    <w:p w:rsidR="00176889" w:rsidRDefault="00176889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>Draw a graph that shows exponential growth:</w:t>
      </w:r>
    </w:p>
    <w:p w:rsidR="00FA7797" w:rsidRDefault="00176889" w:rsidP="008E09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1104900" cy="1049840"/>
            <wp:effectExtent l="19050" t="0" r="0" b="0"/>
            <wp:docPr id="5" name="Picture 5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586" b="4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797" w:rsidSect="007D0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714"/>
    <w:multiLevelType w:val="hybridMultilevel"/>
    <w:tmpl w:val="19007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E9C"/>
    <w:multiLevelType w:val="hybridMultilevel"/>
    <w:tmpl w:val="1A6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4E1"/>
    <w:multiLevelType w:val="hybridMultilevel"/>
    <w:tmpl w:val="18FC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5699"/>
    <w:multiLevelType w:val="hybridMultilevel"/>
    <w:tmpl w:val="2B2CB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D25FA"/>
    <w:multiLevelType w:val="hybridMultilevel"/>
    <w:tmpl w:val="38FEB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A3402"/>
    <w:multiLevelType w:val="hybridMultilevel"/>
    <w:tmpl w:val="442CA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44B"/>
    <w:rsid w:val="0004687C"/>
    <w:rsid w:val="00151D93"/>
    <w:rsid w:val="00176889"/>
    <w:rsid w:val="0023499E"/>
    <w:rsid w:val="0061307B"/>
    <w:rsid w:val="007D044B"/>
    <w:rsid w:val="00834BA6"/>
    <w:rsid w:val="008E0998"/>
    <w:rsid w:val="00E84C98"/>
    <w:rsid w:val="00EE741A"/>
    <w:rsid w:val="00FA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4B"/>
    <w:pPr>
      <w:ind w:left="720"/>
      <w:contextualSpacing/>
    </w:pPr>
  </w:style>
  <w:style w:type="table" w:styleId="TableGrid">
    <w:name w:val="Table Grid"/>
    <w:basedOn w:val="TableNormal"/>
    <w:uiPriority w:val="59"/>
    <w:rsid w:val="0004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3</cp:revision>
  <dcterms:created xsi:type="dcterms:W3CDTF">2014-01-07T03:25:00Z</dcterms:created>
  <dcterms:modified xsi:type="dcterms:W3CDTF">2014-01-07T04:45:00Z</dcterms:modified>
</cp:coreProperties>
</file>