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2" w:rsidRDefault="002619F8" w:rsidP="002619F8">
      <w:pPr>
        <w:spacing w:after="0"/>
        <w:jc w:val="center"/>
      </w:pPr>
      <w:r>
        <w:t>Energy Notes</w:t>
      </w:r>
    </w:p>
    <w:p w:rsidR="002619F8" w:rsidRDefault="002619F8" w:rsidP="002619F8">
      <w:pPr>
        <w:spacing w:after="0"/>
        <w:jc w:val="center"/>
      </w:pPr>
    </w:p>
    <w:p w:rsidR="002619F8" w:rsidRDefault="002619F8" w:rsidP="002619F8">
      <w:pPr>
        <w:spacing w:after="0"/>
      </w:pPr>
      <w:r>
        <w:t xml:space="preserve">Energy – 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 xml:space="preserve">Forms of energy include: 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ab/>
        <w:t xml:space="preserve">Examples of Electrical – 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ab/>
        <w:t xml:space="preserve">Examples of Chemical – 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ab/>
        <w:t xml:space="preserve">Examples of Radiant – 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>How is energy like money?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>Kinetic Energy – energy in ________________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ab/>
        <w:t>Depends on an objects _____________ and __________________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  <w:r>
        <w:tab/>
        <w:t>The _____________</w:t>
      </w:r>
      <w:r w:rsidRPr="002619F8">
        <w:t xml:space="preserve"> the mass or velocity, the </w:t>
      </w:r>
      <w:r>
        <w:rPr>
          <w:b/>
          <w:bCs/>
        </w:rPr>
        <w:t>_______________</w:t>
      </w:r>
      <w:r w:rsidRPr="002619F8">
        <w:t>the kinetic energy</w:t>
      </w:r>
    </w:p>
    <w:p w:rsidR="002619F8" w:rsidRDefault="002619F8" w:rsidP="002619F8">
      <w:pPr>
        <w:spacing w:after="0"/>
      </w:pPr>
    </w:p>
    <w:p w:rsidR="002619F8" w:rsidRDefault="00C265C8" w:rsidP="002619F8">
      <w:pPr>
        <w:spacing w:after="0"/>
      </w:pPr>
      <w:r>
        <w:rPr>
          <w:noProof/>
        </w:rPr>
        <w:pict>
          <v:rect id="_x0000_s1026" style="position:absolute;margin-left:96.75pt;margin-top:3.35pt;width:250.5pt;height:42.75pt;z-index:251658240"/>
        </w:pict>
      </w:r>
      <w:r w:rsidR="002619F8">
        <w:tab/>
        <w:t>Equation:</w:t>
      </w: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</w:pPr>
    </w:p>
    <w:p w:rsidR="002619F8" w:rsidRDefault="002619F8" w:rsidP="002619F8">
      <w:pPr>
        <w:spacing w:after="0"/>
        <w:rPr>
          <w:b/>
          <w:bCs/>
        </w:rPr>
      </w:pPr>
      <w:r w:rsidRPr="002619F8">
        <w:t xml:space="preserve">Energy is measured in units called </w:t>
      </w:r>
      <w:r>
        <w:rPr>
          <w:b/>
          <w:bCs/>
        </w:rPr>
        <w:t>______________</w:t>
      </w:r>
    </w:p>
    <w:p w:rsidR="002619F8" w:rsidRDefault="002619F8" w:rsidP="002619F8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2619F8" w:rsidRDefault="002619F8" w:rsidP="002619F8">
      <w:pPr>
        <w:spacing w:after="0"/>
        <w:rPr>
          <w:bCs/>
        </w:rPr>
      </w:pPr>
      <w:r w:rsidRPr="002619F8">
        <w:rPr>
          <w:bCs/>
        </w:rPr>
        <w:t>Which</w:t>
      </w:r>
      <w:r>
        <w:rPr>
          <w:bCs/>
        </w:rPr>
        <w:t xml:space="preserve"> </w:t>
      </w:r>
      <w:r w:rsidRPr="002619F8">
        <w:rPr>
          <w:bCs/>
        </w:rPr>
        <w:t>has a bigger effect on Kinetic Energy…Mass or Velocity?</w:t>
      </w:r>
    </w:p>
    <w:p w:rsidR="002619F8" w:rsidRDefault="002619F8" w:rsidP="002619F8">
      <w:pPr>
        <w:spacing w:after="0"/>
        <w:rPr>
          <w:bCs/>
        </w:rPr>
      </w:pPr>
    </w:p>
    <w:p w:rsidR="00F40EFD" w:rsidRDefault="002619F8" w:rsidP="002619F8">
      <w:pPr>
        <w:ind w:left="720"/>
        <w:rPr>
          <w:bCs/>
        </w:rPr>
      </w:pPr>
      <w:r>
        <w:rPr>
          <w:bCs/>
        </w:rPr>
        <w:t xml:space="preserve">Mass - </w:t>
      </w:r>
      <w:r w:rsidR="00D6279C" w:rsidRPr="002619F8">
        <w:rPr>
          <w:bCs/>
        </w:rPr>
        <w:t xml:space="preserve">When mass is doubled, Kinetic Energy is </w:t>
      </w:r>
      <w:r>
        <w:rPr>
          <w:bCs/>
        </w:rPr>
        <w:t>________________</w:t>
      </w:r>
    </w:p>
    <w:p w:rsidR="002619F8" w:rsidRDefault="002619F8" w:rsidP="002619F8">
      <w:pPr>
        <w:ind w:left="720"/>
        <w:rPr>
          <w:bCs/>
        </w:rPr>
      </w:pPr>
      <w:r w:rsidRPr="002619F8">
        <w:rPr>
          <w:bCs/>
        </w:rPr>
        <w:t>W</w:t>
      </w:r>
      <w:r w:rsidR="00D6279C" w:rsidRPr="002619F8">
        <w:rPr>
          <w:bCs/>
        </w:rPr>
        <w:t xml:space="preserve">hen velocity is doubled; Kinetic Energy is </w:t>
      </w:r>
      <w:r>
        <w:rPr>
          <w:bCs/>
        </w:rPr>
        <w:t>___________________</w:t>
      </w:r>
    </w:p>
    <w:p w:rsidR="00F40EFD" w:rsidRPr="002619F8" w:rsidRDefault="00D6279C" w:rsidP="002619F8">
      <w:pPr>
        <w:ind w:left="720"/>
        <w:rPr>
          <w:bCs/>
        </w:rPr>
      </w:pPr>
      <w:r w:rsidRPr="002619F8">
        <w:rPr>
          <w:bCs/>
        </w:rPr>
        <w:t xml:space="preserve">A large truck has more kinetic energy than a motorcycle moving at the same speed.  But speed is squared, so </w:t>
      </w:r>
      <w:r w:rsidR="002619F8">
        <w:rPr>
          <w:b/>
          <w:bCs/>
        </w:rPr>
        <w:t>___________</w:t>
      </w:r>
      <w:r w:rsidRPr="002619F8">
        <w:rPr>
          <w:bCs/>
        </w:rPr>
        <w:t xml:space="preserve"> has a greater effect on kinetic energy than </w:t>
      </w:r>
      <w:r w:rsidR="002619F8">
        <w:rPr>
          <w:b/>
          <w:bCs/>
        </w:rPr>
        <w:t>___________</w:t>
      </w:r>
      <w:r w:rsidRPr="002619F8">
        <w:rPr>
          <w:bCs/>
        </w:rPr>
        <w:t xml:space="preserve"> does. </w:t>
      </w:r>
    </w:p>
    <w:p w:rsidR="00F40EFD" w:rsidRDefault="00F40EFD" w:rsidP="002619F8">
      <w:pPr>
        <w:rPr>
          <w:bCs/>
        </w:rPr>
      </w:pPr>
    </w:p>
    <w:p w:rsidR="00F40EFD" w:rsidRDefault="002619F8" w:rsidP="002619F8">
      <w:pPr>
        <w:rPr>
          <w:b/>
          <w:bCs/>
        </w:rPr>
      </w:pPr>
      <w:r>
        <w:rPr>
          <w:bCs/>
        </w:rPr>
        <w:t xml:space="preserve">Potential Energy - </w:t>
      </w:r>
      <w:r>
        <w:rPr>
          <w:b/>
          <w:bCs/>
        </w:rPr>
        <w:t>_____________</w:t>
      </w:r>
      <w:r w:rsidR="00D6279C" w:rsidRPr="002619F8">
        <w:rPr>
          <w:bCs/>
        </w:rPr>
        <w:t xml:space="preserve"> energy due to an object’s </w:t>
      </w:r>
      <w:r>
        <w:rPr>
          <w:b/>
          <w:bCs/>
        </w:rPr>
        <w:t>_______________</w:t>
      </w:r>
    </w:p>
    <w:p w:rsidR="002619F8" w:rsidRDefault="002619F8" w:rsidP="002619F8">
      <w:pPr>
        <w:rPr>
          <w:bCs/>
        </w:rPr>
      </w:pPr>
      <w:r>
        <w:rPr>
          <w:b/>
          <w:bCs/>
        </w:rPr>
        <w:tab/>
      </w:r>
      <w:r w:rsidRPr="002619F8">
        <w:rPr>
          <w:bCs/>
        </w:rPr>
        <w:t xml:space="preserve">When released, potential energy is </w:t>
      </w:r>
      <w:r>
        <w:rPr>
          <w:bCs/>
        </w:rPr>
        <w:t>________________</w:t>
      </w:r>
      <w:r w:rsidRPr="002619F8">
        <w:rPr>
          <w:bCs/>
        </w:rPr>
        <w:t xml:space="preserve"> into </w:t>
      </w:r>
      <w:r>
        <w:rPr>
          <w:bCs/>
        </w:rPr>
        <w:t>_____________</w:t>
      </w:r>
      <w:r w:rsidRPr="002619F8">
        <w:rPr>
          <w:bCs/>
        </w:rPr>
        <w:t xml:space="preserve"> energy</w:t>
      </w:r>
    </w:p>
    <w:p w:rsidR="002619F8" w:rsidRDefault="00B53FE7" w:rsidP="002619F8">
      <w:pPr>
        <w:rPr>
          <w:bCs/>
        </w:rPr>
      </w:pPr>
      <w:r>
        <w:rPr>
          <w:bCs/>
        </w:rPr>
        <w:lastRenderedPageBreak/>
        <w:tab/>
        <w:t>Can be __________________, _____________________, ______________________</w:t>
      </w:r>
    </w:p>
    <w:p w:rsidR="00B53FE7" w:rsidRPr="00B53FE7" w:rsidRDefault="00B53FE7" w:rsidP="00B53FE7">
      <w:pPr>
        <w:ind w:left="720"/>
        <w:rPr>
          <w:bCs/>
        </w:rPr>
      </w:pPr>
      <w:r>
        <w:rPr>
          <w:bCs/>
        </w:rPr>
        <w:t xml:space="preserve">Elastic </w:t>
      </w:r>
      <w:r w:rsidRPr="00B53FE7">
        <w:rPr>
          <w:bCs/>
        </w:rPr>
        <w:t xml:space="preserve">Potential Energy - </w:t>
      </w:r>
      <w:r w:rsidR="00D6279C" w:rsidRPr="00B53FE7">
        <w:rPr>
          <w:bCs/>
        </w:rPr>
        <w:t xml:space="preserve">Energy stored by something that can </w:t>
      </w:r>
      <w:r w:rsidRPr="00B53FE7">
        <w:rPr>
          <w:bCs/>
        </w:rPr>
        <w:t>___________________________</w:t>
      </w:r>
    </w:p>
    <w:p w:rsidR="00B53FE7" w:rsidRPr="00B53FE7" w:rsidRDefault="00B53FE7" w:rsidP="00B53FE7">
      <w:pPr>
        <w:ind w:left="720"/>
        <w:rPr>
          <w:bCs/>
        </w:rPr>
      </w:pPr>
      <w:r w:rsidRPr="00B53FE7">
        <w:rPr>
          <w:bCs/>
        </w:rPr>
        <w:tab/>
        <w:t>Example:</w:t>
      </w:r>
    </w:p>
    <w:p w:rsidR="00B53FE7" w:rsidRPr="00B53FE7" w:rsidRDefault="00B53FE7" w:rsidP="00B53FE7">
      <w:pPr>
        <w:ind w:left="720"/>
        <w:rPr>
          <w:bCs/>
        </w:rPr>
      </w:pPr>
      <w:r w:rsidRPr="00B53FE7">
        <w:rPr>
          <w:bCs/>
        </w:rPr>
        <w:t xml:space="preserve">Chemical Potential </w:t>
      </w:r>
      <w:r>
        <w:rPr>
          <w:bCs/>
        </w:rPr>
        <w:t xml:space="preserve">Energy </w:t>
      </w:r>
      <w:r w:rsidRPr="00B53FE7">
        <w:rPr>
          <w:bCs/>
        </w:rPr>
        <w:t xml:space="preserve">- </w:t>
      </w:r>
      <w:r w:rsidR="00D6279C" w:rsidRPr="00B53FE7">
        <w:rPr>
          <w:bCs/>
        </w:rPr>
        <w:t xml:space="preserve">Energy stored in </w:t>
      </w:r>
      <w:r w:rsidRPr="00B53FE7">
        <w:rPr>
          <w:bCs/>
        </w:rPr>
        <w:t>________________________</w:t>
      </w:r>
    </w:p>
    <w:p w:rsidR="00F40EFD" w:rsidRPr="00B53FE7" w:rsidRDefault="00B53FE7" w:rsidP="00B53FE7">
      <w:pPr>
        <w:ind w:left="720"/>
        <w:rPr>
          <w:bCs/>
        </w:rPr>
      </w:pPr>
      <w:r w:rsidRPr="00B53FE7">
        <w:rPr>
          <w:bCs/>
        </w:rPr>
        <w:tab/>
        <w:t>Example:</w:t>
      </w:r>
      <w:r w:rsidR="00D6279C" w:rsidRPr="00B53FE7">
        <w:rPr>
          <w:bCs/>
        </w:rPr>
        <w:t xml:space="preserve"> </w:t>
      </w:r>
    </w:p>
    <w:p w:rsidR="00334E61" w:rsidRDefault="00B53FE7" w:rsidP="00B53FE7">
      <w:pPr>
        <w:ind w:left="720"/>
        <w:rPr>
          <w:b/>
          <w:bCs/>
        </w:rPr>
      </w:pPr>
      <w:r>
        <w:rPr>
          <w:bCs/>
        </w:rPr>
        <w:t xml:space="preserve">Gravitational Potential Energy - </w:t>
      </w:r>
      <w:r w:rsidR="00D6279C" w:rsidRPr="00B53FE7">
        <w:rPr>
          <w:bCs/>
        </w:rPr>
        <w:t xml:space="preserve">Energy stored by objects </w:t>
      </w:r>
      <w:r w:rsidR="00334E61">
        <w:rPr>
          <w:b/>
          <w:bCs/>
        </w:rPr>
        <w:t>________________________________</w:t>
      </w:r>
    </w:p>
    <w:p w:rsidR="00F40EFD" w:rsidRDefault="00334E61" w:rsidP="00B53FE7">
      <w:pPr>
        <w:ind w:left="720"/>
        <w:rPr>
          <w:bCs/>
        </w:rPr>
      </w:pPr>
      <w:r>
        <w:rPr>
          <w:b/>
          <w:bCs/>
        </w:rPr>
        <w:tab/>
      </w:r>
      <w:r w:rsidRPr="00334E61">
        <w:rPr>
          <w:bCs/>
        </w:rPr>
        <w:t>Example:</w:t>
      </w:r>
      <w:r w:rsidR="00D6279C" w:rsidRPr="00334E61">
        <w:rPr>
          <w:bCs/>
        </w:rPr>
        <w:t xml:space="preserve"> </w:t>
      </w:r>
    </w:p>
    <w:p w:rsidR="00334E61" w:rsidRPr="00334E61" w:rsidRDefault="00334E61" w:rsidP="00B53FE7">
      <w:pPr>
        <w:ind w:left="720"/>
        <w:rPr>
          <w:bCs/>
        </w:rPr>
      </w:pPr>
      <w:r>
        <w:rPr>
          <w:bCs/>
        </w:rPr>
        <w:tab/>
        <w:t xml:space="preserve">Depends </w:t>
      </w:r>
      <w:r w:rsidRPr="00334E61">
        <w:rPr>
          <w:bCs/>
        </w:rPr>
        <w:t>on 3 things:</w:t>
      </w:r>
    </w:p>
    <w:p w:rsidR="00F40EFD" w:rsidRDefault="00334E61" w:rsidP="00334E61">
      <w:pPr>
        <w:pStyle w:val="ListParagraph"/>
        <w:numPr>
          <w:ilvl w:val="0"/>
          <w:numId w:val="10"/>
        </w:numPr>
        <w:rPr>
          <w:rFonts w:asciiTheme="minorHAnsi" w:eastAsiaTheme="minorHAnsi" w:hAnsiTheme="minorHAnsi"/>
          <w:bCs/>
        </w:rPr>
      </w:pPr>
      <w:r w:rsidRPr="00334E61">
        <w:rPr>
          <w:rFonts w:asciiTheme="minorHAnsi" w:hAnsiTheme="minorHAnsi"/>
          <w:bCs/>
        </w:rPr>
        <w:t>__________</w:t>
      </w:r>
      <w:r w:rsidR="00D6279C" w:rsidRPr="00334E61">
        <w:rPr>
          <w:rFonts w:asciiTheme="minorHAnsi" w:eastAsiaTheme="minorHAnsi" w:hAnsiTheme="minorHAnsi"/>
          <w:bCs/>
        </w:rPr>
        <w:t xml:space="preserve"> of the object</w:t>
      </w:r>
      <w:r>
        <w:rPr>
          <w:rFonts w:asciiTheme="minorHAnsi" w:eastAsiaTheme="minorHAnsi" w:hAnsiTheme="minorHAnsi"/>
          <w:bCs/>
        </w:rPr>
        <w:t xml:space="preserve">  </w:t>
      </w:r>
    </w:p>
    <w:p w:rsidR="00334E61" w:rsidRDefault="00334E61" w:rsidP="00334E61">
      <w:pPr>
        <w:pStyle w:val="ListParagraph"/>
        <w:ind w:left="2520"/>
        <w:rPr>
          <w:rFonts w:asciiTheme="minorHAnsi" w:eastAsia="+mn-ea" w:hAnsiTheme="minorHAnsi"/>
          <w:bCs/>
        </w:rPr>
      </w:pPr>
    </w:p>
    <w:p w:rsidR="00334E61" w:rsidRPr="00334E61" w:rsidRDefault="00334E61" w:rsidP="00334E61">
      <w:pPr>
        <w:pStyle w:val="ListParagraph"/>
        <w:ind w:left="2520"/>
        <w:rPr>
          <w:rFonts w:asciiTheme="minorHAnsi" w:hAnsiTheme="minorHAnsi"/>
          <w:bCs/>
        </w:rPr>
      </w:pPr>
      <w:r w:rsidRPr="00334E61">
        <w:rPr>
          <w:rFonts w:asciiTheme="minorHAnsi" w:eastAsia="+mn-ea" w:hAnsiTheme="minorHAnsi"/>
          <w:bCs/>
        </w:rPr>
        <w:t>Mass is measured in ________</w:t>
      </w:r>
    </w:p>
    <w:p w:rsidR="00334E61" w:rsidRPr="00334E61" w:rsidRDefault="00334E61" w:rsidP="00334E61">
      <w:pPr>
        <w:pStyle w:val="ListParagraph"/>
        <w:ind w:left="2520"/>
        <w:rPr>
          <w:rFonts w:asciiTheme="minorHAnsi" w:eastAsiaTheme="minorHAnsi" w:hAnsiTheme="minorHAnsi"/>
          <w:bCs/>
        </w:rPr>
      </w:pPr>
    </w:p>
    <w:p w:rsidR="00F40EFD" w:rsidRPr="00334E61" w:rsidRDefault="00334E61" w:rsidP="00334E61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334E61">
        <w:rPr>
          <w:rFonts w:asciiTheme="minorHAnsi" w:eastAsia="+mn-ea" w:hAnsiTheme="minorHAnsi"/>
          <w:bCs/>
        </w:rPr>
        <w:t>_______________</w:t>
      </w:r>
      <w:r w:rsidR="00D6279C" w:rsidRPr="00334E61">
        <w:rPr>
          <w:rFonts w:asciiTheme="minorHAnsi" w:eastAsia="+mn-ea" w:hAnsiTheme="minorHAnsi"/>
          <w:bCs/>
        </w:rPr>
        <w:t xml:space="preserve"> due to gravity</w:t>
      </w:r>
    </w:p>
    <w:p w:rsidR="00334E61" w:rsidRPr="00334E61" w:rsidRDefault="00334E61" w:rsidP="00334E61">
      <w:pPr>
        <w:pStyle w:val="ListParagraph"/>
        <w:ind w:left="2520"/>
        <w:rPr>
          <w:rFonts w:asciiTheme="minorHAnsi" w:hAnsiTheme="minorHAnsi"/>
          <w:bCs/>
        </w:rPr>
      </w:pPr>
    </w:p>
    <w:p w:rsidR="00F40EFD" w:rsidRDefault="00D6279C" w:rsidP="00334E61">
      <w:pPr>
        <w:pStyle w:val="ListParagraph"/>
        <w:ind w:left="2520"/>
        <w:rPr>
          <w:rFonts w:asciiTheme="minorHAnsi" w:eastAsia="+mn-ea" w:hAnsiTheme="minorHAnsi"/>
          <w:bCs/>
        </w:rPr>
      </w:pPr>
      <w:r w:rsidRPr="00334E61">
        <w:rPr>
          <w:rFonts w:asciiTheme="minorHAnsi" w:eastAsia="+mn-ea" w:hAnsiTheme="minorHAnsi"/>
          <w:bCs/>
        </w:rPr>
        <w:t xml:space="preserve">On Earth, acceleration is </w:t>
      </w:r>
      <w:r w:rsidR="00334E61" w:rsidRPr="00334E61">
        <w:rPr>
          <w:rFonts w:asciiTheme="minorHAnsi" w:eastAsia="+mn-ea" w:hAnsiTheme="minorHAnsi"/>
          <w:bCs/>
        </w:rPr>
        <w:t>______________</w:t>
      </w:r>
    </w:p>
    <w:p w:rsidR="00334E61" w:rsidRPr="00334E61" w:rsidRDefault="00334E61" w:rsidP="00334E61">
      <w:pPr>
        <w:pStyle w:val="ListParagraph"/>
        <w:ind w:left="2520"/>
        <w:rPr>
          <w:rFonts w:asciiTheme="minorHAnsi" w:hAnsiTheme="minorHAnsi"/>
          <w:bCs/>
        </w:rPr>
      </w:pPr>
    </w:p>
    <w:p w:rsidR="00F40EFD" w:rsidRPr="00334E61" w:rsidRDefault="00334E61" w:rsidP="00334E61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334E61">
        <w:rPr>
          <w:rFonts w:asciiTheme="minorHAnsi" w:eastAsia="+mn-ea" w:hAnsiTheme="minorHAnsi"/>
          <w:bCs/>
        </w:rPr>
        <w:t>_____________</w:t>
      </w:r>
      <w:r w:rsidR="00D6279C" w:rsidRPr="00334E61">
        <w:rPr>
          <w:rFonts w:asciiTheme="minorHAnsi" w:eastAsia="+mn-ea" w:hAnsiTheme="minorHAnsi"/>
          <w:bCs/>
        </w:rPr>
        <w:t xml:space="preserve"> above the ground</w:t>
      </w:r>
    </w:p>
    <w:p w:rsidR="00334E61" w:rsidRDefault="00334E61" w:rsidP="00334E61">
      <w:pPr>
        <w:pStyle w:val="ListParagraph"/>
        <w:ind w:left="2520"/>
        <w:rPr>
          <w:rFonts w:asciiTheme="minorHAnsi" w:eastAsia="+mn-ea" w:hAnsiTheme="minorHAnsi"/>
          <w:bCs/>
        </w:rPr>
      </w:pPr>
    </w:p>
    <w:p w:rsidR="00F40EFD" w:rsidRPr="00334E61" w:rsidRDefault="00D6279C" w:rsidP="00334E61">
      <w:pPr>
        <w:pStyle w:val="ListParagraph"/>
        <w:ind w:left="2520"/>
        <w:rPr>
          <w:rFonts w:asciiTheme="minorHAnsi" w:hAnsiTheme="minorHAnsi"/>
          <w:bCs/>
        </w:rPr>
      </w:pPr>
      <w:r w:rsidRPr="00334E61">
        <w:rPr>
          <w:rFonts w:asciiTheme="minorHAnsi" w:eastAsia="+mn-ea" w:hAnsiTheme="minorHAnsi"/>
          <w:bCs/>
        </w:rPr>
        <w:t xml:space="preserve">Measured in </w:t>
      </w:r>
      <w:r w:rsidR="00334E61" w:rsidRPr="00334E61">
        <w:rPr>
          <w:rFonts w:asciiTheme="minorHAnsi" w:eastAsia="+mn-ea" w:hAnsiTheme="minorHAnsi"/>
          <w:bCs/>
        </w:rPr>
        <w:t>____________</w:t>
      </w:r>
    </w:p>
    <w:p w:rsidR="00334E61" w:rsidRDefault="00334E61" w:rsidP="00334E61">
      <w:pPr>
        <w:rPr>
          <w:bCs/>
        </w:rPr>
      </w:pPr>
    </w:p>
    <w:p w:rsidR="00334E61" w:rsidRDefault="00C265C8" w:rsidP="00334E61">
      <w:pPr>
        <w:rPr>
          <w:bCs/>
        </w:rPr>
      </w:pPr>
      <w:r>
        <w:rPr>
          <w:bCs/>
          <w:noProof/>
        </w:rPr>
        <w:pict>
          <v:rect id="_x0000_s1027" style="position:absolute;margin-left:92.25pt;margin-top:1.4pt;width:250.5pt;height:42.75pt;z-index:251659264"/>
        </w:pict>
      </w:r>
      <w:r w:rsidR="00334E61">
        <w:rPr>
          <w:bCs/>
        </w:rPr>
        <w:tab/>
        <w:t xml:space="preserve">Equation: </w:t>
      </w:r>
    </w:p>
    <w:p w:rsidR="00334E61" w:rsidRDefault="00334E61" w:rsidP="00334E61">
      <w:pPr>
        <w:rPr>
          <w:bCs/>
        </w:rPr>
      </w:pPr>
    </w:p>
    <w:p w:rsidR="00D6279C" w:rsidRDefault="00D6279C" w:rsidP="00D6279C">
      <w:pPr>
        <w:rPr>
          <w:bCs/>
        </w:rPr>
      </w:pPr>
      <w:r>
        <w:rPr>
          <w:bCs/>
        </w:rPr>
        <w:tab/>
      </w:r>
    </w:p>
    <w:p w:rsidR="00D6279C" w:rsidRPr="00D6279C" w:rsidRDefault="00D6279C" w:rsidP="00D6279C">
      <w:pPr>
        <w:ind w:firstLine="720"/>
        <w:rPr>
          <w:bCs/>
        </w:rPr>
      </w:pPr>
      <w:r w:rsidRPr="00D6279C">
        <w:rPr>
          <w:bCs/>
        </w:rPr>
        <w:t>Remember all energy can be measured in</w:t>
      </w:r>
      <w:r w:rsidRPr="00D6279C">
        <w:rPr>
          <w:b/>
          <w:bCs/>
        </w:rPr>
        <w:t xml:space="preserve"> </w:t>
      </w:r>
      <w:r>
        <w:rPr>
          <w:b/>
          <w:bCs/>
        </w:rPr>
        <w:t>_______________</w:t>
      </w:r>
    </w:p>
    <w:p w:rsidR="00334E61" w:rsidRDefault="00334E61" w:rsidP="00334E61">
      <w:pPr>
        <w:rPr>
          <w:bCs/>
        </w:rPr>
      </w:pPr>
    </w:p>
    <w:p w:rsidR="00334E61" w:rsidRPr="00334E61" w:rsidRDefault="00334E61" w:rsidP="00334E61">
      <w:pPr>
        <w:rPr>
          <w:bCs/>
        </w:rPr>
      </w:pPr>
    </w:p>
    <w:p w:rsidR="00334E61" w:rsidRPr="00334E61" w:rsidRDefault="00334E61" w:rsidP="00334E61">
      <w:pPr>
        <w:rPr>
          <w:bCs/>
        </w:rPr>
      </w:pPr>
    </w:p>
    <w:p w:rsidR="00F40EFD" w:rsidRPr="00334E61" w:rsidRDefault="00F40EFD" w:rsidP="00B53FE7">
      <w:pPr>
        <w:ind w:left="720"/>
        <w:rPr>
          <w:bCs/>
        </w:rPr>
      </w:pPr>
    </w:p>
    <w:p w:rsidR="00B53FE7" w:rsidRPr="00B53FE7" w:rsidRDefault="00B53FE7" w:rsidP="002619F8">
      <w:pPr>
        <w:rPr>
          <w:bCs/>
        </w:rPr>
      </w:pPr>
    </w:p>
    <w:p w:rsidR="002619F8" w:rsidRPr="00B53FE7" w:rsidRDefault="002619F8" w:rsidP="002619F8">
      <w:pPr>
        <w:rPr>
          <w:bCs/>
        </w:rPr>
      </w:pPr>
    </w:p>
    <w:p w:rsidR="002619F8" w:rsidRDefault="00EC2C78" w:rsidP="00EC2C78">
      <w:pPr>
        <w:rPr>
          <w:bCs/>
        </w:rPr>
      </w:pPr>
      <w:r>
        <w:rPr>
          <w:bCs/>
        </w:rPr>
        <w:lastRenderedPageBreak/>
        <w:t>Energy is most noticeable as it _______________________ from one type to another</w:t>
      </w:r>
    </w:p>
    <w:p w:rsidR="00EC2C78" w:rsidRPr="009B7C65" w:rsidRDefault="00DC5BEA" w:rsidP="00EC2C78">
      <w:pPr>
        <w:rPr>
          <w:rFonts w:cstheme="minorHAnsi"/>
          <w:bCs/>
        </w:rPr>
      </w:pPr>
      <w:r>
        <w:rPr>
          <w:rFonts w:cstheme="minorHAnsi"/>
          <w:bCs/>
        </w:rPr>
        <w:t xml:space="preserve">Transforming </w:t>
      </w:r>
      <w:r w:rsidRPr="009B7C65">
        <w:rPr>
          <w:rFonts w:cstheme="minorHAnsi"/>
          <w:bCs/>
        </w:rPr>
        <w:t>Energy</w:t>
      </w:r>
      <w:r w:rsidR="009B7C65" w:rsidRPr="009B7C65">
        <w:rPr>
          <w:rFonts w:cstheme="minorHAnsi"/>
          <w:bCs/>
        </w:rPr>
        <w:t xml:space="preserve"> Examples:</w:t>
      </w:r>
    </w:p>
    <w:p w:rsidR="009B7C65" w:rsidRPr="009B7C65" w:rsidRDefault="009B7C65" w:rsidP="009B7C65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9B7C65">
        <w:rPr>
          <w:rFonts w:asciiTheme="minorHAnsi" w:hAnsiTheme="minorHAnsi" w:cstheme="minorHAnsi"/>
          <w:bCs/>
        </w:rPr>
        <w:t xml:space="preserve">Alarm clock – </w:t>
      </w:r>
    </w:p>
    <w:p w:rsidR="009348FB" w:rsidRPr="009B7C65" w:rsidRDefault="00424DE2" w:rsidP="009B7C65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9B7C65">
        <w:rPr>
          <w:rFonts w:asciiTheme="minorHAnsi" w:hAnsiTheme="minorHAnsi" w:cstheme="minorHAnsi"/>
          <w:bCs/>
        </w:rPr>
        <w:t xml:space="preserve">Curling iron – </w:t>
      </w:r>
    </w:p>
    <w:p w:rsidR="009348FB" w:rsidRPr="009B7C65" w:rsidRDefault="00424DE2" w:rsidP="009B7C65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9B7C65">
        <w:rPr>
          <w:rFonts w:asciiTheme="minorHAnsi" w:hAnsiTheme="minorHAnsi" w:cstheme="minorHAnsi"/>
          <w:bCs/>
        </w:rPr>
        <w:t xml:space="preserve">Toaster – </w:t>
      </w:r>
    </w:p>
    <w:p w:rsidR="009348FB" w:rsidRPr="009B7C65" w:rsidRDefault="00424DE2" w:rsidP="009B7C65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9B7C65">
        <w:rPr>
          <w:rFonts w:asciiTheme="minorHAnsi" w:hAnsiTheme="minorHAnsi" w:cstheme="minorHAnsi"/>
          <w:bCs/>
        </w:rPr>
        <w:t xml:space="preserve">CD player – </w:t>
      </w:r>
    </w:p>
    <w:p w:rsidR="009348FB" w:rsidRPr="009B7C65" w:rsidRDefault="00424DE2" w:rsidP="009B7C65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9B7C65">
        <w:rPr>
          <w:rFonts w:asciiTheme="minorHAnsi" w:hAnsiTheme="minorHAnsi" w:cstheme="minorHAnsi"/>
          <w:bCs/>
        </w:rPr>
        <w:t xml:space="preserve">Playing video games – </w:t>
      </w:r>
    </w:p>
    <w:p w:rsidR="009B7C65" w:rsidRPr="009B7C65" w:rsidRDefault="009B7C65" w:rsidP="009B7C65">
      <w:pPr>
        <w:pStyle w:val="ListParagraph"/>
        <w:rPr>
          <w:bCs/>
        </w:rPr>
      </w:pPr>
    </w:p>
    <w:p w:rsidR="002619F8" w:rsidRPr="0070399F" w:rsidRDefault="00DC5BEA" w:rsidP="002619F8">
      <w:pPr>
        <w:spacing w:after="0"/>
        <w:rPr>
          <w:rFonts w:cstheme="minorHAnsi"/>
        </w:rPr>
      </w:pPr>
      <w:r w:rsidRPr="0070399F">
        <w:rPr>
          <w:rFonts w:cstheme="minorHAnsi"/>
        </w:rPr>
        <w:t>Transforming Chemical Energy in Fuel</w:t>
      </w:r>
    </w:p>
    <w:p w:rsidR="00DC5BEA" w:rsidRPr="0070399F" w:rsidRDefault="00521696" w:rsidP="0070399F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70399F">
        <w:rPr>
          <w:rFonts w:asciiTheme="minorHAnsi" w:hAnsiTheme="minorHAnsi" w:cstheme="minorHAnsi"/>
        </w:rPr>
        <w:t>Spark plug ignites fuel  →</w:t>
      </w:r>
      <w:r w:rsidR="00DC5BEA" w:rsidRPr="0070399F">
        <w:rPr>
          <w:rFonts w:asciiTheme="minorHAnsi" w:hAnsiTheme="minorHAnsi" w:cstheme="minorHAnsi"/>
        </w:rPr>
        <w:t xml:space="preserve">  </w:t>
      </w:r>
    </w:p>
    <w:p w:rsidR="00DC5BEA" w:rsidRPr="0070399F" w:rsidRDefault="0070399F" w:rsidP="0070399F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70399F">
        <w:rPr>
          <w:rFonts w:asciiTheme="minorHAnsi" w:hAnsiTheme="minorHAnsi" w:cstheme="minorHAnsi"/>
        </w:rPr>
        <w:t>Gasses expand</w:t>
      </w:r>
      <w:r w:rsidR="00DC5BEA" w:rsidRPr="0070399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→</w:t>
      </w:r>
    </w:p>
    <w:p w:rsidR="0070399F" w:rsidRDefault="0070399F" w:rsidP="0070399F">
      <w:pPr>
        <w:rPr>
          <w:rFonts w:cstheme="minorHAnsi"/>
        </w:rPr>
      </w:pPr>
    </w:p>
    <w:p w:rsidR="0070399F" w:rsidRDefault="003A562C" w:rsidP="0070399F">
      <w:pPr>
        <w:rPr>
          <w:rFonts w:cstheme="minorHAnsi"/>
        </w:rPr>
      </w:pPr>
      <w:r>
        <w:rPr>
          <w:rFonts w:cstheme="minorHAnsi"/>
        </w:rPr>
        <w:t xml:space="preserve">Mechanical Energy – </w:t>
      </w:r>
    </w:p>
    <w:p w:rsidR="003A562C" w:rsidRPr="003A562C" w:rsidRDefault="003A562C" w:rsidP="0070399F">
      <w:pPr>
        <w:rPr>
          <w:rFonts w:cstheme="minorHAnsi"/>
          <w:sz w:val="4"/>
          <w:szCs w:val="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A562C" w:rsidRDefault="00C265C8" w:rsidP="003A562C">
      <w:pPr>
        <w:jc w:val="center"/>
        <w:rPr>
          <w:rFonts w:cstheme="minorHAnsi"/>
        </w:rPr>
      </w:pPr>
      <w:r>
        <w:rPr>
          <w:rFonts w:cstheme="minorHAnsi"/>
          <w:noProof/>
        </w:rPr>
        <w:pict>
          <v:rect id="_x0000_s1028" style="position:absolute;left:0;text-align:left;margin-left:141.75pt;margin-top:21.7pt;width:207.75pt;height:28.35pt;z-index:251660288"/>
        </w:pict>
      </w:r>
      <w:r w:rsidR="003A562C">
        <w:rPr>
          <w:rFonts w:cstheme="minorHAnsi"/>
        </w:rPr>
        <w:t>Equation:</w:t>
      </w:r>
    </w:p>
    <w:p w:rsidR="003A562C" w:rsidRDefault="003A562C" w:rsidP="003A562C">
      <w:pPr>
        <w:jc w:val="center"/>
        <w:rPr>
          <w:rFonts w:cstheme="minorHAnsi"/>
        </w:rPr>
      </w:pPr>
    </w:p>
    <w:p w:rsidR="003A562C" w:rsidRPr="003A562C" w:rsidRDefault="003A562C" w:rsidP="003A562C">
      <w:pPr>
        <w:jc w:val="center"/>
        <w:rPr>
          <w:rFonts w:cstheme="minorHAnsi"/>
          <w:sz w:val="4"/>
          <w:szCs w:val="4"/>
        </w:rPr>
      </w:pPr>
    </w:p>
    <w:p w:rsidR="003A562C" w:rsidRDefault="003A562C" w:rsidP="003A562C">
      <w:pPr>
        <w:rPr>
          <w:rFonts w:cstheme="minorHAnsi"/>
        </w:rPr>
      </w:pPr>
      <w:r>
        <w:rPr>
          <w:rFonts w:cstheme="minorHAnsi"/>
        </w:rPr>
        <w:tab/>
        <w:t>ME = energy due to the ___________________ and ___________________ of an object</w:t>
      </w:r>
    </w:p>
    <w:p w:rsidR="003A562C" w:rsidRDefault="00424DE2" w:rsidP="003A562C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ME</w:t>
      </w:r>
      <w:proofErr w:type="gramEnd"/>
      <w:r>
        <w:rPr>
          <w:rFonts w:cstheme="minorHAnsi"/>
        </w:rPr>
        <w:t xml:space="preserve"> remains _______________ while kinetic and potential energy _________________</w:t>
      </w:r>
    </w:p>
    <w:p w:rsidR="001A27E7" w:rsidRDefault="00F310CA" w:rsidP="0070399F">
      <w:pPr>
        <w:rPr>
          <w:rFonts w:cstheme="minorHAnsi"/>
        </w:rPr>
      </w:pPr>
      <w:r w:rsidRPr="00F310CA"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.45pt;margin-top:26.5pt;width:118.6pt;height:24.5pt;z-index:251662336;mso-width-relative:margin;mso-height-relative:margin">
            <v:textbox>
              <w:txbxContent>
                <w:p w:rsidR="00F310CA" w:rsidRDefault="00F310CA" w:rsidP="00F310CA">
                  <w:pPr>
                    <w:jc w:val="center"/>
                  </w:pPr>
                  <w:r>
                    <w:t>Hitting ball in the air</w:t>
                  </w:r>
                </w:p>
              </w:txbxContent>
            </v:textbox>
          </v:shape>
        </w:pict>
      </w:r>
      <w:r w:rsidR="001A27E7">
        <w:rPr>
          <w:rFonts w:cstheme="minorHAnsi"/>
        </w:rPr>
        <w:t xml:space="preserve">                                </w:t>
      </w:r>
      <w:r>
        <w:rPr>
          <w:rFonts w:cstheme="minorHAnsi"/>
        </w:rPr>
        <w:t xml:space="preserve"> </w:t>
      </w:r>
      <w:r w:rsidR="001A27E7">
        <w:rPr>
          <w:rFonts w:cstheme="minorHAnsi"/>
        </w:rPr>
        <w:t xml:space="preserve"> </w:t>
      </w:r>
      <w:r w:rsidR="001A27E7" w:rsidRPr="001A27E7">
        <w:rPr>
          <w:rFonts w:cstheme="minorHAnsi"/>
        </w:rPr>
        <w:drawing>
          <wp:inline distT="0" distB="0" distL="0" distR="0">
            <wp:extent cx="3371850" cy="153352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20167" cy="3802797"/>
                      <a:chOff x="1371600" y="2286000"/>
                      <a:chExt cx="6320167" cy="3802797"/>
                    </a:xfrm>
                  </a:grpSpPr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1371600" y="2286000"/>
                        <a:ext cx="6320167" cy="3802797"/>
                        <a:chOff x="1371600" y="2286000"/>
                        <a:chExt cx="6320167" cy="3802797"/>
                      </a:xfrm>
                    </a:grpSpPr>
                    <a:sp>
                      <a:nvSpPr>
                        <a:cNvPr id="4" name="Freeform 3"/>
                        <a:cNvSpPr/>
                      </a:nvSpPr>
                      <a:spPr>
                        <a:xfrm>
                          <a:off x="1981200" y="2286000"/>
                          <a:ext cx="5244029" cy="2970882"/>
                        </a:xfrm>
                        <a:custGeom>
                          <a:avLst/>
                          <a:gdLst>
                            <a:gd name="connsiteX0" fmla="*/ 0 w 5244029"/>
                            <a:gd name="connsiteY0" fmla="*/ 2926814 h 2970882"/>
                            <a:gd name="connsiteX1" fmla="*/ 2644048 w 5244029"/>
                            <a:gd name="connsiteY1" fmla="*/ 7345 h 2970882"/>
                            <a:gd name="connsiteX2" fmla="*/ 5244029 w 5244029"/>
                            <a:gd name="connsiteY2" fmla="*/ 2970882 h 2970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44029" h="2970882">
                              <a:moveTo>
                                <a:pt x="0" y="2926814"/>
                              </a:moveTo>
                              <a:cubicBezTo>
                                <a:pt x="885021" y="1463407"/>
                                <a:pt x="1770043" y="0"/>
                                <a:pt x="2644048" y="7345"/>
                              </a:cubicBezTo>
                              <a:cubicBezTo>
                                <a:pt x="3518053" y="14690"/>
                                <a:pt x="4381041" y="1492786"/>
                                <a:pt x="5244029" y="2970882"/>
                              </a:cubicBezTo>
                            </a:path>
                          </a:pathLst>
                        </a:custGeom>
                        <a:ln w="762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371600" y="5181600"/>
                          <a:ext cx="986167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/>
                              <a:t>KE = </a:t>
                            </a:r>
                          </a:p>
                          <a:p>
                            <a:r>
                              <a:rPr lang="en-US" sz="2400" b="1" dirty="0" smtClean="0"/>
                              <a:t>GPE = </a:t>
                            </a:r>
                            <a:endParaRPr lang="en-US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3733800" y="2743200"/>
                          <a:ext cx="986167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/>
                              <a:t>KE = </a:t>
                            </a:r>
                          </a:p>
                          <a:p>
                            <a:r>
                              <a:rPr lang="en-US" sz="2400" b="1" dirty="0" smtClean="0"/>
                              <a:t>GPE = </a:t>
                            </a:r>
                            <a:endParaRPr lang="en-US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6705600" y="5257800"/>
                          <a:ext cx="986167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/>
                              <a:t>KE = </a:t>
                            </a:r>
                          </a:p>
                          <a:p>
                            <a:r>
                              <a:rPr lang="en-US" sz="2400" b="1" dirty="0" smtClean="0"/>
                              <a:t>GPE = </a:t>
                            </a:r>
                            <a:endParaRPr lang="en-US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1A27E7">
        <w:rPr>
          <w:rFonts w:cstheme="minorHAnsi"/>
        </w:rPr>
        <w:t xml:space="preserve">    </w:t>
      </w:r>
    </w:p>
    <w:p w:rsidR="00F310CA" w:rsidRDefault="00F310CA" w:rsidP="0070399F">
      <w:pPr>
        <w:rPr>
          <w:rFonts w:cstheme="minorHAnsi"/>
        </w:rPr>
      </w:pPr>
    </w:p>
    <w:p w:rsidR="003A562C" w:rsidRDefault="00F310CA" w:rsidP="0070399F">
      <w:pPr>
        <w:rPr>
          <w:rFonts w:cstheme="minorHAnsi"/>
        </w:rPr>
      </w:pPr>
      <w:r>
        <w:rPr>
          <w:rFonts w:cstheme="minorHAnsi"/>
          <w:noProof/>
        </w:rPr>
        <w:pict>
          <v:shape id="_x0000_s1034" type="#_x0000_t202" style="position:absolute;margin-left:2.45pt;margin-top:76.55pt;width:118.6pt;height:24.5pt;z-index:251663360;mso-width-relative:margin;mso-height-relative:margin">
            <v:textbox>
              <w:txbxContent>
                <w:p w:rsidR="00F310CA" w:rsidRDefault="00F310CA" w:rsidP="00F310CA">
                  <w:pPr>
                    <w:jc w:val="center"/>
                  </w:pPr>
                  <w:r>
                    <w:t>Swinging on a swing</w:t>
                  </w:r>
                </w:p>
              </w:txbxContent>
            </v:textbox>
          </v:shape>
        </w:pict>
      </w:r>
      <w:r>
        <w:rPr>
          <w:rFonts w:cstheme="minorHAnsi"/>
        </w:rPr>
        <w:t xml:space="preserve">                             </w:t>
      </w:r>
      <w:r w:rsidR="001A27E7" w:rsidRPr="001A27E7">
        <w:rPr>
          <w:rFonts w:cstheme="minorHAnsi"/>
        </w:rPr>
        <w:drawing>
          <wp:inline distT="0" distB="0" distL="0" distR="0">
            <wp:extent cx="3714750" cy="1390650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96367" cy="2818482"/>
                      <a:chOff x="1219200" y="2438400"/>
                      <a:chExt cx="6396367" cy="2818482"/>
                    </a:xfrm>
                  </a:grpSpPr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1219200" y="2438400"/>
                        <a:ext cx="6396367" cy="2818482"/>
                        <a:chOff x="1219200" y="2438400"/>
                        <a:chExt cx="6396367" cy="2818482"/>
                      </a:xfrm>
                    </a:grpSpPr>
                    <a:sp>
                      <a:nvSpPr>
                        <a:cNvPr id="4" name="Freeform 3"/>
                        <a:cNvSpPr/>
                      </a:nvSpPr>
                      <a:spPr>
                        <a:xfrm rot="10800000">
                          <a:off x="1752600" y="3352800"/>
                          <a:ext cx="5472628" cy="1904082"/>
                        </a:xfrm>
                        <a:custGeom>
                          <a:avLst/>
                          <a:gdLst>
                            <a:gd name="connsiteX0" fmla="*/ 0 w 5244029"/>
                            <a:gd name="connsiteY0" fmla="*/ 2926814 h 2970882"/>
                            <a:gd name="connsiteX1" fmla="*/ 2644048 w 5244029"/>
                            <a:gd name="connsiteY1" fmla="*/ 7345 h 2970882"/>
                            <a:gd name="connsiteX2" fmla="*/ 5244029 w 5244029"/>
                            <a:gd name="connsiteY2" fmla="*/ 2970882 h 2970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44029" h="2970882">
                              <a:moveTo>
                                <a:pt x="0" y="2926814"/>
                              </a:moveTo>
                              <a:cubicBezTo>
                                <a:pt x="885021" y="1463407"/>
                                <a:pt x="1770043" y="0"/>
                                <a:pt x="2644048" y="7345"/>
                              </a:cubicBezTo>
                              <a:cubicBezTo>
                                <a:pt x="3518053" y="14690"/>
                                <a:pt x="4381041" y="1492786"/>
                                <a:pt x="5244029" y="2970882"/>
                              </a:cubicBezTo>
                            </a:path>
                          </a:pathLst>
                        </a:custGeom>
                        <a:ln w="762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219200" y="2514600"/>
                          <a:ext cx="986167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/>
                              <a:t>KE = </a:t>
                            </a:r>
                          </a:p>
                          <a:p>
                            <a:r>
                              <a:rPr lang="en-US" sz="2400" b="1" dirty="0" smtClean="0"/>
                              <a:t>GPE = </a:t>
                            </a:r>
                            <a:endParaRPr lang="en-US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3733800" y="4267200"/>
                          <a:ext cx="986167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/>
                              <a:t>KE = </a:t>
                            </a:r>
                          </a:p>
                          <a:p>
                            <a:r>
                              <a:rPr lang="en-US" sz="2400" b="1" dirty="0" smtClean="0"/>
                              <a:t>GPE = </a:t>
                            </a:r>
                            <a:endParaRPr lang="en-US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6629400" y="2438400"/>
                          <a:ext cx="986167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/>
                              <a:t>KE = </a:t>
                            </a:r>
                          </a:p>
                          <a:p>
                            <a:r>
                              <a:rPr lang="en-US" sz="2400" b="1" dirty="0" smtClean="0"/>
                              <a:t>GPE = </a:t>
                            </a:r>
                            <a:endParaRPr lang="en-US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F6217" w:rsidRPr="003904F7" w:rsidRDefault="001F6217" w:rsidP="003904F7">
      <w:pPr>
        <w:rPr>
          <w:rFonts w:cstheme="minorHAnsi"/>
        </w:rPr>
      </w:pPr>
      <w:r w:rsidRPr="003904F7">
        <w:rPr>
          <w:rFonts w:cstheme="minorHAnsi"/>
        </w:rPr>
        <w:lastRenderedPageBreak/>
        <w:t xml:space="preserve">Energy </w:t>
      </w:r>
      <w:proofErr w:type="gramStart"/>
      <w:r w:rsidRPr="003904F7">
        <w:rPr>
          <w:rFonts w:cstheme="minorHAnsi"/>
        </w:rPr>
        <w:t>can</w:t>
      </w:r>
      <w:proofErr w:type="gramEnd"/>
      <w:r w:rsidRPr="003904F7">
        <w:rPr>
          <w:rFonts w:cstheme="minorHAnsi"/>
        </w:rPr>
        <w:t xml:space="preserve"> </w:t>
      </w:r>
      <w:r w:rsidR="003904F7">
        <w:rPr>
          <w:rFonts w:cstheme="minorHAnsi"/>
          <w:b/>
          <w:bCs/>
        </w:rPr>
        <w:t>______________</w:t>
      </w:r>
      <w:r w:rsidRPr="003904F7">
        <w:rPr>
          <w:rFonts w:cstheme="minorHAnsi"/>
        </w:rPr>
        <w:t xml:space="preserve"> from one </w:t>
      </w:r>
      <w:r w:rsidR="003904F7">
        <w:rPr>
          <w:rFonts w:cstheme="minorHAnsi"/>
          <w:b/>
          <w:bCs/>
        </w:rPr>
        <w:t>___________</w:t>
      </w:r>
      <w:r w:rsidRPr="003904F7">
        <w:rPr>
          <w:rFonts w:cstheme="minorHAnsi"/>
        </w:rPr>
        <w:t xml:space="preserve"> to another, but the </w:t>
      </w:r>
      <w:r w:rsidR="003904F7">
        <w:rPr>
          <w:rFonts w:cstheme="minorHAnsi"/>
          <w:b/>
          <w:bCs/>
        </w:rPr>
        <w:t>__________________________</w:t>
      </w:r>
      <w:r w:rsidRPr="003904F7">
        <w:rPr>
          <w:rFonts w:cstheme="minorHAnsi"/>
          <w:b/>
          <w:bCs/>
        </w:rPr>
        <w:t xml:space="preserve"> </w:t>
      </w:r>
      <w:r w:rsidRPr="003904F7">
        <w:rPr>
          <w:rFonts w:cstheme="minorHAnsi"/>
        </w:rPr>
        <w:t xml:space="preserve">of energy </w:t>
      </w:r>
      <w:r w:rsidR="003904F7">
        <w:rPr>
          <w:rFonts w:cstheme="minorHAnsi"/>
          <w:b/>
          <w:bCs/>
        </w:rPr>
        <w:t>__________________________</w:t>
      </w:r>
    </w:p>
    <w:p w:rsidR="00F310CA" w:rsidRDefault="003904F7" w:rsidP="003904F7">
      <w:pPr>
        <w:jc w:val="center"/>
        <w:rPr>
          <w:rFonts w:cstheme="minorHAnsi"/>
        </w:rPr>
      </w:pPr>
      <w:r>
        <w:rPr>
          <w:rFonts w:cstheme="minorHAnsi"/>
        </w:rPr>
        <w:t>Energy ______</w:t>
      </w:r>
      <w:proofErr w:type="gramStart"/>
      <w:r>
        <w:rPr>
          <w:rFonts w:cstheme="minorHAnsi"/>
        </w:rPr>
        <w:t>_  =</w:t>
      </w:r>
      <w:proofErr w:type="gramEnd"/>
      <w:r>
        <w:rPr>
          <w:rFonts w:cstheme="minorHAnsi"/>
        </w:rPr>
        <w:t xml:space="preserve">  Energy ________</w:t>
      </w:r>
    </w:p>
    <w:p w:rsidR="00F310CA" w:rsidRDefault="003904F7" w:rsidP="0070399F">
      <w:pPr>
        <w:rPr>
          <w:rFonts w:cstheme="minorHAnsi"/>
        </w:rPr>
      </w:pPr>
      <w:r>
        <w:rPr>
          <w:rFonts w:cstheme="minorHAnsi"/>
        </w:rPr>
        <w:t>Law of Conservation of Energy – energy ______________ be _________________ or ___________________</w:t>
      </w:r>
    </w:p>
    <w:p w:rsidR="00D83A9C" w:rsidRDefault="00D83A9C" w:rsidP="0070399F">
      <w:pPr>
        <w:rPr>
          <w:rFonts w:cstheme="minorHAnsi"/>
        </w:rPr>
      </w:pPr>
    </w:p>
    <w:p w:rsidR="00D83A9C" w:rsidRDefault="00D83A9C" w:rsidP="00D83A9C">
      <w:pPr>
        <w:jc w:val="center"/>
        <w:rPr>
          <w:rFonts w:cstheme="minorHAnsi"/>
        </w:rPr>
      </w:pPr>
      <w:r>
        <w:rPr>
          <w:rFonts w:cstheme="minorHAnsi"/>
        </w:rPr>
        <w:t>Where does the energy go</w:t>
      </w:r>
      <w:r w:rsidR="001418E3">
        <w:rPr>
          <w:rFonts w:cstheme="minorHAnsi"/>
        </w:rPr>
        <w:t>?</w:t>
      </w:r>
      <w:r>
        <w:rPr>
          <w:rFonts w:cstheme="minorHAnsi"/>
        </w:rPr>
        <w:t xml:space="preserve"> (slowing down on swing)</w:t>
      </w:r>
    </w:p>
    <w:p w:rsidR="001F6217" w:rsidRPr="00D83A9C" w:rsidRDefault="00D83A9C" w:rsidP="00D83A9C">
      <w:pPr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________________________, __________________, and _______________ change</w:t>
      </w:r>
      <w:r w:rsidR="001F6217" w:rsidRPr="00D83A9C">
        <w:rPr>
          <w:rFonts w:cstheme="minorHAnsi"/>
        </w:rPr>
        <w:t xml:space="preserve"> mechanical energy </w:t>
      </w:r>
      <w:r>
        <w:rPr>
          <w:rFonts w:cstheme="minorHAnsi"/>
        </w:rPr>
        <w:t>into __________________________________</w:t>
      </w:r>
    </w:p>
    <w:p w:rsidR="00D83A9C" w:rsidRDefault="00D83A9C" w:rsidP="00D83A9C">
      <w:pPr>
        <w:rPr>
          <w:rFonts w:cstheme="minorHAnsi"/>
        </w:rPr>
      </w:pPr>
    </w:p>
    <w:p w:rsidR="00EF5FAE" w:rsidRPr="00EF5FAE" w:rsidRDefault="00EF5FAE" w:rsidP="00D83A9C">
      <w:pPr>
        <w:rPr>
          <w:rFonts w:cstheme="minorHAnsi"/>
        </w:rPr>
      </w:pPr>
      <w:r w:rsidRPr="00EF5FAE">
        <w:rPr>
          <w:rFonts w:cstheme="minorHAnsi"/>
        </w:rPr>
        <w:t>Energy In your body</w:t>
      </w:r>
    </w:p>
    <w:p w:rsidR="00000000" w:rsidRPr="00EF5FAE" w:rsidRDefault="00EF5FAE" w:rsidP="00EF5F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F5FAE">
        <w:rPr>
          <w:rFonts w:asciiTheme="minorHAnsi" w:hAnsiTheme="minorHAnsi" w:cstheme="minorHAnsi"/>
          <w:bCs/>
        </w:rPr>
        <w:t xml:space="preserve">________________________________ </w:t>
      </w:r>
      <w:r w:rsidRPr="00EF5FAE">
        <w:rPr>
          <w:rFonts w:asciiTheme="minorHAnsi" w:hAnsiTheme="minorHAnsi" w:cstheme="minorHAnsi"/>
          <w:bCs/>
        </w:rPr>
        <w:t xml:space="preserve"> </w:t>
      </w:r>
      <w:r w:rsidRPr="00EF5FAE">
        <w:rPr>
          <w:rFonts w:asciiTheme="minorHAnsi" w:hAnsiTheme="minorHAnsi" w:cstheme="minorHAnsi"/>
        </w:rPr>
        <w:t xml:space="preserve">energy is transferred into </w:t>
      </w:r>
      <w:r>
        <w:rPr>
          <w:rFonts w:asciiTheme="minorHAnsi" w:hAnsiTheme="minorHAnsi" w:cstheme="minorHAnsi"/>
          <w:bCs/>
        </w:rPr>
        <w:t>_______________</w:t>
      </w:r>
      <w:r w:rsidRPr="00EF5FAE">
        <w:rPr>
          <w:rFonts w:asciiTheme="minorHAnsi" w:hAnsiTheme="minorHAnsi" w:cstheme="minorHAnsi"/>
        </w:rPr>
        <w:t xml:space="preserve"> energy that allows your body to </w:t>
      </w:r>
      <w:r>
        <w:rPr>
          <w:rFonts w:asciiTheme="minorHAnsi" w:hAnsiTheme="minorHAnsi" w:cstheme="minorHAnsi"/>
          <w:bCs/>
        </w:rPr>
        <w:t>_____________</w:t>
      </w:r>
      <w:r w:rsidRPr="00EF5FAE">
        <w:rPr>
          <w:rFonts w:asciiTheme="minorHAnsi" w:hAnsiTheme="minorHAnsi" w:cstheme="minorHAnsi"/>
          <w:bCs/>
        </w:rPr>
        <w:t xml:space="preserve"> </w:t>
      </w:r>
    </w:p>
    <w:p w:rsidR="00EF5FAE" w:rsidRPr="00EF5FAE" w:rsidRDefault="00EF5FAE" w:rsidP="00EF5FAE">
      <w:pPr>
        <w:pStyle w:val="ListParagraph"/>
        <w:rPr>
          <w:rFonts w:asciiTheme="minorHAnsi" w:hAnsiTheme="minorHAnsi" w:cstheme="minorHAnsi"/>
        </w:rPr>
      </w:pPr>
    </w:p>
    <w:p w:rsidR="00EF5FAE" w:rsidRPr="00EF5FAE" w:rsidRDefault="00EF5FAE" w:rsidP="00EF5F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F5FAE">
        <w:rPr>
          <w:rFonts w:asciiTheme="minorHAnsi" w:hAnsiTheme="minorHAnsi" w:cstheme="minorHAnsi"/>
        </w:rPr>
        <w:t>Calorie (C) – a unit used to measure the __________________________________</w:t>
      </w:r>
    </w:p>
    <w:p w:rsidR="00EF5FAE" w:rsidRPr="00EF5FAE" w:rsidRDefault="00EF5FAE" w:rsidP="00EF5FAE">
      <w:pPr>
        <w:pStyle w:val="ListParagraph"/>
        <w:rPr>
          <w:rFonts w:asciiTheme="minorHAnsi" w:hAnsiTheme="minorHAnsi" w:cstheme="minorHAnsi"/>
        </w:rPr>
      </w:pPr>
    </w:p>
    <w:p w:rsidR="00EF5FAE" w:rsidRPr="00EF5FAE" w:rsidRDefault="00EF5FAE" w:rsidP="00EF5F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F5FAE">
        <w:rPr>
          <w:rFonts w:asciiTheme="minorHAnsi" w:hAnsiTheme="minorHAnsi" w:cstheme="minorHAnsi"/>
        </w:rPr>
        <w:t>1 C = _____________J</w:t>
      </w:r>
    </w:p>
    <w:sectPr w:rsidR="00EF5FAE" w:rsidRPr="00EF5FAE" w:rsidSect="001A27E7">
      <w:pgSz w:w="12240" w:h="15840"/>
      <w:pgMar w:top="144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E02"/>
    <w:multiLevelType w:val="hybridMultilevel"/>
    <w:tmpl w:val="12BE8868"/>
    <w:lvl w:ilvl="0" w:tplc="9C760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8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A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E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2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E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E3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D0EDA"/>
    <w:multiLevelType w:val="hybridMultilevel"/>
    <w:tmpl w:val="314A2DDE"/>
    <w:lvl w:ilvl="0" w:tplc="DBF862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31EEF"/>
    <w:multiLevelType w:val="hybridMultilevel"/>
    <w:tmpl w:val="C3D8ADB4"/>
    <w:lvl w:ilvl="0" w:tplc="841A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A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6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A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C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0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2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496C3E"/>
    <w:multiLevelType w:val="hybridMultilevel"/>
    <w:tmpl w:val="BEDA5F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DC47115"/>
    <w:multiLevelType w:val="hybridMultilevel"/>
    <w:tmpl w:val="0ABAF3AE"/>
    <w:lvl w:ilvl="0" w:tplc="12BA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F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61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0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A3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A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151F46"/>
    <w:multiLevelType w:val="hybridMultilevel"/>
    <w:tmpl w:val="F5742E2E"/>
    <w:lvl w:ilvl="0" w:tplc="1F82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E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C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6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85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6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0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0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BD4EDD"/>
    <w:multiLevelType w:val="hybridMultilevel"/>
    <w:tmpl w:val="57B4197E"/>
    <w:lvl w:ilvl="0" w:tplc="6BC4D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46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FD7C">
      <w:start w:val="3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6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8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4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C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EE5C9B"/>
    <w:multiLevelType w:val="hybridMultilevel"/>
    <w:tmpl w:val="F1AA89A8"/>
    <w:lvl w:ilvl="0" w:tplc="8068B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E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A83E">
      <w:start w:val="7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A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2B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E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0B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2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0C687F"/>
    <w:multiLevelType w:val="hybridMultilevel"/>
    <w:tmpl w:val="3B685EF4"/>
    <w:lvl w:ilvl="0" w:tplc="4998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8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A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0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6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E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A2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6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3619F7"/>
    <w:multiLevelType w:val="hybridMultilevel"/>
    <w:tmpl w:val="7CAE7E2C"/>
    <w:lvl w:ilvl="0" w:tplc="F9FC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2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4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2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6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0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C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3426E0"/>
    <w:multiLevelType w:val="hybridMultilevel"/>
    <w:tmpl w:val="166EDCE2"/>
    <w:lvl w:ilvl="0" w:tplc="7552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43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26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6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C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A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6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EF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D23808"/>
    <w:multiLevelType w:val="hybridMultilevel"/>
    <w:tmpl w:val="B24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6F27"/>
    <w:multiLevelType w:val="hybridMultilevel"/>
    <w:tmpl w:val="D896AC80"/>
    <w:lvl w:ilvl="0" w:tplc="2CEA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8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E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0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F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D35DF2"/>
    <w:multiLevelType w:val="hybridMultilevel"/>
    <w:tmpl w:val="D3C25378"/>
    <w:lvl w:ilvl="0" w:tplc="9F54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A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02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2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6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68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6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0B67FC"/>
    <w:multiLevelType w:val="hybridMultilevel"/>
    <w:tmpl w:val="15E2FB1A"/>
    <w:lvl w:ilvl="0" w:tplc="BAFC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8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C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09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F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DF6D75"/>
    <w:multiLevelType w:val="hybridMultilevel"/>
    <w:tmpl w:val="E8663232"/>
    <w:lvl w:ilvl="0" w:tplc="2376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0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4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E0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24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2E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7E40C5"/>
    <w:multiLevelType w:val="hybridMultilevel"/>
    <w:tmpl w:val="0B3A30D4"/>
    <w:lvl w:ilvl="0" w:tplc="BA443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0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CB97E">
      <w:start w:val="12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E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9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E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2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C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C4406B"/>
    <w:multiLevelType w:val="hybridMultilevel"/>
    <w:tmpl w:val="C7E8B5D8"/>
    <w:lvl w:ilvl="0" w:tplc="483E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381AB8"/>
    <w:multiLevelType w:val="hybridMultilevel"/>
    <w:tmpl w:val="634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3450F"/>
    <w:multiLevelType w:val="hybridMultilevel"/>
    <w:tmpl w:val="059A2B9C"/>
    <w:lvl w:ilvl="0" w:tplc="4372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D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8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07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C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C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E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2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9F8"/>
    <w:rsid w:val="000C3E62"/>
    <w:rsid w:val="001418E3"/>
    <w:rsid w:val="001A27E7"/>
    <w:rsid w:val="001F6217"/>
    <w:rsid w:val="002619F8"/>
    <w:rsid w:val="00334E61"/>
    <w:rsid w:val="0037065A"/>
    <w:rsid w:val="003904F7"/>
    <w:rsid w:val="003A562C"/>
    <w:rsid w:val="00424DE2"/>
    <w:rsid w:val="00521696"/>
    <w:rsid w:val="0070399F"/>
    <w:rsid w:val="009348FB"/>
    <w:rsid w:val="009B7C65"/>
    <w:rsid w:val="00B53FE7"/>
    <w:rsid w:val="00BA2B91"/>
    <w:rsid w:val="00C265C8"/>
    <w:rsid w:val="00D6279C"/>
    <w:rsid w:val="00D83A9C"/>
    <w:rsid w:val="00DC5BEA"/>
    <w:rsid w:val="00E77D2D"/>
    <w:rsid w:val="00EC2C78"/>
    <w:rsid w:val="00EF5FAE"/>
    <w:rsid w:val="00F310CA"/>
    <w:rsid w:val="00F4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0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66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98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8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7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1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1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1</cp:revision>
  <dcterms:created xsi:type="dcterms:W3CDTF">2012-02-09T15:15:00Z</dcterms:created>
  <dcterms:modified xsi:type="dcterms:W3CDTF">2012-02-18T22:22:00Z</dcterms:modified>
</cp:coreProperties>
</file>