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80" w:rsidRDefault="00FA0743" w:rsidP="00FA0743">
      <w:pPr>
        <w:spacing w:after="0"/>
      </w:pPr>
      <w:r w:rsidRPr="00FA0743">
        <w:rPr>
          <w:b/>
          <w:sz w:val="32"/>
          <w:szCs w:val="32"/>
        </w:rPr>
        <w:t>Hard Water Lab</w:t>
      </w:r>
      <w:r w:rsidR="007F3FFE">
        <w:tab/>
      </w:r>
      <w:r w:rsidR="007F3FFE">
        <w:tab/>
      </w:r>
      <w:r w:rsidR="007F3FFE">
        <w:tab/>
      </w:r>
      <w:r w:rsidR="007F3FFE">
        <w:tab/>
      </w:r>
      <w:r w:rsidR="007F3FFE">
        <w:tab/>
        <w:t>Name ______</w:t>
      </w:r>
      <w:bookmarkStart w:id="0" w:name="_GoBack"/>
      <w:bookmarkEnd w:id="0"/>
      <w:r>
        <w:t>_________</w:t>
      </w:r>
      <w:r w:rsidR="003C54F6">
        <w:t>______</w:t>
      </w:r>
    </w:p>
    <w:p w:rsidR="00FA0743" w:rsidRDefault="00FA0743" w:rsidP="00FA0743">
      <w:pPr>
        <w:spacing w:after="0"/>
      </w:pPr>
    </w:p>
    <w:p w:rsidR="00FA0743" w:rsidRPr="00FA0743" w:rsidRDefault="00FA0743" w:rsidP="00FA0743">
      <w:pPr>
        <w:spacing w:after="0"/>
        <w:rPr>
          <w:sz w:val="26"/>
          <w:szCs w:val="26"/>
        </w:rPr>
      </w:pPr>
      <w:r w:rsidRPr="00FA0743">
        <w:rPr>
          <w:b/>
          <w:sz w:val="26"/>
          <w:szCs w:val="26"/>
        </w:rPr>
        <w:t>Background</w:t>
      </w:r>
      <w:r w:rsidRPr="00FA0743">
        <w:rPr>
          <w:sz w:val="26"/>
          <w:szCs w:val="26"/>
        </w:rPr>
        <w:t>: The contents of tap water vary from community to community.  Water is classified as hard or soft based on the amount of calcium or magnesium in the water, measured in milligrams per liter (mg/L).  A forensics lab has two samples of water.  One sample comes from Community A, which has soft water.  The other sample comes from Community B, which has hard water.</w:t>
      </w:r>
      <w:r w:rsidR="007F4771">
        <w:rPr>
          <w:sz w:val="26"/>
          <w:szCs w:val="26"/>
        </w:rPr>
        <w:t xml:space="preserve">  The scientists in the lab forgot to label the samples and can’t remember which came from where.</w:t>
      </w:r>
    </w:p>
    <w:p w:rsidR="00FA0743" w:rsidRPr="007F4771" w:rsidRDefault="00FA0743" w:rsidP="00FA0743">
      <w:pPr>
        <w:spacing w:after="0"/>
        <w:rPr>
          <w:sz w:val="26"/>
          <w:szCs w:val="26"/>
        </w:rPr>
      </w:pPr>
    </w:p>
    <w:p w:rsidR="00FA0743" w:rsidRDefault="00FA0743" w:rsidP="00FA0743">
      <w:pPr>
        <w:spacing w:after="0"/>
        <w:rPr>
          <w:sz w:val="26"/>
          <w:szCs w:val="26"/>
        </w:rPr>
      </w:pPr>
      <w:r w:rsidRPr="007F4771">
        <w:rPr>
          <w:b/>
          <w:sz w:val="26"/>
          <w:szCs w:val="26"/>
        </w:rPr>
        <w:t xml:space="preserve">Question: </w:t>
      </w:r>
      <w:r w:rsidRPr="007F4771">
        <w:rPr>
          <w:sz w:val="26"/>
          <w:szCs w:val="26"/>
        </w:rPr>
        <w:t>Which sample comes from Community A and which sample comes from Community B?</w:t>
      </w:r>
    </w:p>
    <w:p w:rsidR="007F4771" w:rsidRDefault="007F4771" w:rsidP="00FA0743">
      <w:pPr>
        <w:spacing w:after="0"/>
        <w:rPr>
          <w:sz w:val="26"/>
          <w:szCs w:val="26"/>
        </w:rPr>
      </w:pPr>
    </w:p>
    <w:p w:rsidR="007F4771" w:rsidRPr="007F4771" w:rsidRDefault="007F4771" w:rsidP="00FA0743">
      <w:pPr>
        <w:spacing w:after="0"/>
        <w:rPr>
          <w:b/>
          <w:sz w:val="26"/>
          <w:szCs w:val="26"/>
        </w:rPr>
      </w:pPr>
      <w:r w:rsidRPr="007F4771">
        <w:rPr>
          <w:b/>
          <w:sz w:val="26"/>
          <w:szCs w:val="26"/>
        </w:rPr>
        <w:t xml:space="preserve">Procedure: </w:t>
      </w:r>
    </w:p>
    <w:p w:rsidR="007F4771" w:rsidRDefault="003A66D3" w:rsidP="007F4771">
      <w:pPr>
        <w:pStyle w:val="ListParagraph"/>
        <w:numPr>
          <w:ilvl w:val="0"/>
          <w:numId w:val="1"/>
        </w:numPr>
        <w:spacing w:after="0"/>
        <w:rPr>
          <w:sz w:val="26"/>
          <w:szCs w:val="26"/>
        </w:rPr>
      </w:pPr>
      <w:r>
        <w:rPr>
          <w:sz w:val="26"/>
          <w:szCs w:val="26"/>
        </w:rPr>
        <w:t>From the back table, obtain 3</w:t>
      </w:r>
      <w:r w:rsidR="007F4771" w:rsidRPr="007F4771">
        <w:rPr>
          <w:sz w:val="26"/>
          <w:szCs w:val="26"/>
        </w:rPr>
        <w:t xml:space="preserve"> test tubes</w:t>
      </w:r>
      <w:r w:rsidR="007F4771">
        <w:rPr>
          <w:sz w:val="26"/>
          <w:szCs w:val="26"/>
        </w:rPr>
        <w:t>.  W</w:t>
      </w:r>
      <w:r w:rsidR="007F4771" w:rsidRPr="007F4771">
        <w:rPr>
          <w:sz w:val="26"/>
          <w:szCs w:val="26"/>
        </w:rPr>
        <w:t xml:space="preserve">ith the markers, label one </w:t>
      </w:r>
      <w:r w:rsidR="007F4771">
        <w:rPr>
          <w:sz w:val="26"/>
          <w:szCs w:val="26"/>
        </w:rPr>
        <w:t>“</w:t>
      </w:r>
      <w:r w:rsidR="007F4771" w:rsidRPr="007F4771">
        <w:rPr>
          <w:sz w:val="26"/>
          <w:szCs w:val="26"/>
        </w:rPr>
        <w:t>D</w:t>
      </w:r>
      <w:r w:rsidR="007F4771">
        <w:rPr>
          <w:sz w:val="26"/>
          <w:szCs w:val="26"/>
        </w:rPr>
        <w:t>”</w:t>
      </w:r>
      <w:r w:rsidR="007F4771" w:rsidRPr="007F4771">
        <w:rPr>
          <w:sz w:val="26"/>
          <w:szCs w:val="26"/>
        </w:rPr>
        <w:t xml:space="preserve"> for distilled water, </w:t>
      </w:r>
      <w:r w:rsidR="007F4771">
        <w:rPr>
          <w:sz w:val="26"/>
          <w:szCs w:val="26"/>
        </w:rPr>
        <w:t>“</w:t>
      </w:r>
      <w:r w:rsidR="007F4771" w:rsidRPr="007F4771">
        <w:rPr>
          <w:sz w:val="26"/>
          <w:szCs w:val="26"/>
        </w:rPr>
        <w:t>1</w:t>
      </w:r>
      <w:r w:rsidR="007F4771">
        <w:rPr>
          <w:sz w:val="26"/>
          <w:szCs w:val="26"/>
        </w:rPr>
        <w:t>”</w:t>
      </w:r>
      <w:r w:rsidR="007F4771" w:rsidRPr="007F4771">
        <w:rPr>
          <w:sz w:val="26"/>
          <w:szCs w:val="26"/>
        </w:rPr>
        <w:t xml:space="preserve"> for sample one</w:t>
      </w:r>
      <w:r w:rsidR="00B227CE">
        <w:rPr>
          <w:sz w:val="26"/>
          <w:szCs w:val="26"/>
        </w:rPr>
        <w:t>,</w:t>
      </w:r>
      <w:r w:rsidR="007F4771" w:rsidRPr="007F4771">
        <w:rPr>
          <w:sz w:val="26"/>
          <w:szCs w:val="26"/>
        </w:rPr>
        <w:t xml:space="preserve"> </w:t>
      </w:r>
      <w:r w:rsidR="00716972">
        <w:rPr>
          <w:sz w:val="26"/>
          <w:szCs w:val="26"/>
        </w:rPr>
        <w:t xml:space="preserve">and </w:t>
      </w:r>
      <w:r w:rsidR="007F4771">
        <w:rPr>
          <w:sz w:val="26"/>
          <w:szCs w:val="26"/>
        </w:rPr>
        <w:t>“</w:t>
      </w:r>
      <w:r w:rsidR="007F4771" w:rsidRPr="007F4771">
        <w:rPr>
          <w:sz w:val="26"/>
          <w:szCs w:val="26"/>
        </w:rPr>
        <w:t>2</w:t>
      </w:r>
      <w:r w:rsidR="007F4771">
        <w:rPr>
          <w:sz w:val="26"/>
          <w:szCs w:val="26"/>
        </w:rPr>
        <w:t>”</w:t>
      </w:r>
      <w:r w:rsidR="007F4771" w:rsidRPr="007F4771">
        <w:rPr>
          <w:sz w:val="26"/>
          <w:szCs w:val="26"/>
        </w:rPr>
        <w:t xml:space="preserve"> for sample two</w:t>
      </w:r>
      <w:r w:rsidR="00716972">
        <w:rPr>
          <w:sz w:val="26"/>
          <w:szCs w:val="26"/>
        </w:rPr>
        <w:t>.</w:t>
      </w:r>
    </w:p>
    <w:p w:rsidR="007F4771" w:rsidRDefault="00F543FC" w:rsidP="007F4771">
      <w:pPr>
        <w:pStyle w:val="ListParagraph"/>
        <w:numPr>
          <w:ilvl w:val="0"/>
          <w:numId w:val="1"/>
        </w:numPr>
        <w:spacing w:after="0"/>
        <w:rPr>
          <w:sz w:val="26"/>
          <w:szCs w:val="26"/>
        </w:rPr>
      </w:pPr>
      <w:r>
        <w:rPr>
          <w:sz w:val="26"/>
          <w:szCs w:val="26"/>
        </w:rPr>
        <w:t>Use a gra</w:t>
      </w:r>
      <w:r w:rsidR="00C70D05">
        <w:rPr>
          <w:sz w:val="26"/>
          <w:szCs w:val="26"/>
        </w:rPr>
        <w:t>duated cylinder to measure out 1</w:t>
      </w:r>
      <w:r>
        <w:rPr>
          <w:sz w:val="26"/>
          <w:szCs w:val="26"/>
        </w:rPr>
        <w:t>0 mL of distilled water.  Pour the water into test tube “D.”</w:t>
      </w:r>
    </w:p>
    <w:p w:rsidR="00F543FC" w:rsidRDefault="00F543FC" w:rsidP="007F4771">
      <w:pPr>
        <w:pStyle w:val="ListParagraph"/>
        <w:numPr>
          <w:ilvl w:val="0"/>
          <w:numId w:val="1"/>
        </w:numPr>
        <w:spacing w:after="0"/>
        <w:rPr>
          <w:sz w:val="26"/>
          <w:szCs w:val="26"/>
        </w:rPr>
      </w:pPr>
      <w:r>
        <w:rPr>
          <w:sz w:val="26"/>
          <w:szCs w:val="26"/>
        </w:rPr>
        <w:t>Place test tubes 1</w:t>
      </w:r>
      <w:r w:rsidR="00716972">
        <w:rPr>
          <w:sz w:val="26"/>
          <w:szCs w:val="26"/>
        </w:rPr>
        <w:t>, and 2</w:t>
      </w:r>
      <w:r>
        <w:rPr>
          <w:sz w:val="26"/>
          <w:szCs w:val="26"/>
        </w:rPr>
        <w:t xml:space="preserve"> next to test tube D and make a mark on each test tube that corresponds to the height of the water in test tube D.</w:t>
      </w:r>
    </w:p>
    <w:p w:rsidR="00F543FC" w:rsidRDefault="00F543FC" w:rsidP="007F4771">
      <w:pPr>
        <w:pStyle w:val="ListParagraph"/>
        <w:numPr>
          <w:ilvl w:val="0"/>
          <w:numId w:val="1"/>
        </w:numPr>
        <w:spacing w:after="0"/>
        <w:rPr>
          <w:sz w:val="26"/>
          <w:szCs w:val="26"/>
        </w:rPr>
      </w:pPr>
      <w:r>
        <w:rPr>
          <w:sz w:val="26"/>
          <w:szCs w:val="26"/>
        </w:rPr>
        <w:t>Obtain</w:t>
      </w:r>
      <w:r w:rsidR="00387A8B">
        <w:rPr>
          <w:sz w:val="26"/>
          <w:szCs w:val="26"/>
        </w:rPr>
        <w:t xml:space="preserve"> sample 1 in a beaker from your teacher.  Slowly pour the water sample into test tube 1 until you reach the marked height.</w:t>
      </w:r>
    </w:p>
    <w:p w:rsidR="00387A8B" w:rsidRDefault="00387A8B" w:rsidP="00387A8B">
      <w:pPr>
        <w:pStyle w:val="ListParagraph"/>
        <w:numPr>
          <w:ilvl w:val="0"/>
          <w:numId w:val="1"/>
        </w:numPr>
        <w:spacing w:after="0"/>
        <w:rPr>
          <w:sz w:val="26"/>
          <w:szCs w:val="26"/>
        </w:rPr>
      </w:pPr>
      <w:r>
        <w:rPr>
          <w:sz w:val="26"/>
          <w:szCs w:val="26"/>
        </w:rPr>
        <w:t>Obtain sample 2 in a beaker from your teacher.  Slowly pour the water sample into test tube 2 until you reach the marked height.</w:t>
      </w:r>
    </w:p>
    <w:p w:rsidR="00387A8B" w:rsidRDefault="00387A8B" w:rsidP="007F4771">
      <w:pPr>
        <w:pStyle w:val="ListParagraph"/>
        <w:numPr>
          <w:ilvl w:val="0"/>
          <w:numId w:val="1"/>
        </w:numPr>
        <w:spacing w:after="0"/>
        <w:rPr>
          <w:sz w:val="26"/>
          <w:szCs w:val="26"/>
        </w:rPr>
      </w:pPr>
      <w:r>
        <w:rPr>
          <w:sz w:val="26"/>
          <w:szCs w:val="26"/>
        </w:rPr>
        <w:t xml:space="preserve">Add one drop of dish detergent to each test tube.  Cover </w:t>
      </w:r>
      <w:r w:rsidR="00B227CE">
        <w:rPr>
          <w:sz w:val="26"/>
          <w:szCs w:val="26"/>
        </w:rPr>
        <w:t xml:space="preserve">the tubes tightly and shake for 30 seconds to produce suds.  </w:t>
      </w:r>
    </w:p>
    <w:p w:rsidR="00B227CE" w:rsidRDefault="00B227CE" w:rsidP="007F4771">
      <w:pPr>
        <w:pStyle w:val="ListParagraph"/>
        <w:numPr>
          <w:ilvl w:val="0"/>
          <w:numId w:val="1"/>
        </w:numPr>
        <w:spacing w:after="0"/>
        <w:rPr>
          <w:sz w:val="26"/>
          <w:szCs w:val="26"/>
        </w:rPr>
      </w:pPr>
      <w:r>
        <w:rPr>
          <w:sz w:val="26"/>
          <w:szCs w:val="26"/>
        </w:rPr>
        <w:t>Use a metric ruler to measure the height of the suds.</w:t>
      </w:r>
    </w:p>
    <w:p w:rsidR="00B227CE" w:rsidRDefault="00B227CE" w:rsidP="00B227CE">
      <w:pPr>
        <w:pStyle w:val="ListParagraph"/>
        <w:spacing w:after="0"/>
        <w:rPr>
          <w:sz w:val="26"/>
          <w:szCs w:val="26"/>
        </w:rPr>
      </w:pPr>
    </w:p>
    <w:tbl>
      <w:tblPr>
        <w:tblStyle w:val="TableGrid"/>
        <w:tblW w:w="0" w:type="auto"/>
        <w:tblInd w:w="720" w:type="dxa"/>
        <w:tblLook w:val="04A0" w:firstRow="1" w:lastRow="0" w:firstColumn="1" w:lastColumn="0" w:noHBand="0" w:noVBand="1"/>
      </w:tblPr>
      <w:tblGrid>
        <w:gridCol w:w="4428"/>
        <w:gridCol w:w="4428"/>
      </w:tblGrid>
      <w:tr w:rsidR="00B227CE" w:rsidTr="00CD6ABB">
        <w:tc>
          <w:tcPr>
            <w:tcW w:w="8856" w:type="dxa"/>
            <w:gridSpan w:val="2"/>
          </w:tcPr>
          <w:p w:rsidR="00B227CE" w:rsidRDefault="00B227CE" w:rsidP="00B227CE">
            <w:pPr>
              <w:pStyle w:val="ListParagraph"/>
              <w:ind w:left="0"/>
              <w:jc w:val="center"/>
              <w:rPr>
                <w:sz w:val="26"/>
                <w:szCs w:val="26"/>
              </w:rPr>
            </w:pPr>
            <w:r>
              <w:rPr>
                <w:sz w:val="26"/>
                <w:szCs w:val="26"/>
              </w:rPr>
              <w:t>Data Table</w:t>
            </w:r>
          </w:p>
        </w:tc>
      </w:tr>
      <w:tr w:rsidR="00B227CE" w:rsidTr="00B227CE">
        <w:tc>
          <w:tcPr>
            <w:tcW w:w="4428" w:type="dxa"/>
          </w:tcPr>
          <w:p w:rsidR="00B227CE" w:rsidRDefault="00B227CE" w:rsidP="00B227CE">
            <w:pPr>
              <w:pStyle w:val="ListParagraph"/>
              <w:ind w:left="0"/>
              <w:jc w:val="center"/>
              <w:rPr>
                <w:sz w:val="26"/>
                <w:szCs w:val="26"/>
              </w:rPr>
            </w:pPr>
            <w:r>
              <w:rPr>
                <w:sz w:val="26"/>
                <w:szCs w:val="26"/>
              </w:rPr>
              <w:t>Sample</w:t>
            </w:r>
          </w:p>
        </w:tc>
        <w:tc>
          <w:tcPr>
            <w:tcW w:w="4428" w:type="dxa"/>
          </w:tcPr>
          <w:p w:rsidR="00B227CE" w:rsidRDefault="00B227CE" w:rsidP="00B227CE">
            <w:pPr>
              <w:pStyle w:val="ListParagraph"/>
              <w:ind w:left="0"/>
              <w:jc w:val="center"/>
              <w:rPr>
                <w:sz w:val="26"/>
                <w:szCs w:val="26"/>
              </w:rPr>
            </w:pPr>
            <w:r>
              <w:rPr>
                <w:sz w:val="26"/>
                <w:szCs w:val="26"/>
              </w:rPr>
              <w:t>Height of Suds</w:t>
            </w:r>
          </w:p>
        </w:tc>
      </w:tr>
      <w:tr w:rsidR="00B227CE" w:rsidTr="00B227CE">
        <w:tc>
          <w:tcPr>
            <w:tcW w:w="4428" w:type="dxa"/>
          </w:tcPr>
          <w:p w:rsidR="00B227CE" w:rsidRDefault="00B227CE" w:rsidP="00B227CE">
            <w:pPr>
              <w:pStyle w:val="ListParagraph"/>
              <w:ind w:left="0"/>
              <w:jc w:val="center"/>
              <w:rPr>
                <w:sz w:val="26"/>
                <w:szCs w:val="26"/>
              </w:rPr>
            </w:pPr>
          </w:p>
        </w:tc>
        <w:tc>
          <w:tcPr>
            <w:tcW w:w="4428" w:type="dxa"/>
          </w:tcPr>
          <w:p w:rsidR="00B227CE" w:rsidRDefault="00B227CE" w:rsidP="00B227CE">
            <w:pPr>
              <w:pStyle w:val="ListParagraph"/>
              <w:ind w:left="0"/>
              <w:jc w:val="center"/>
              <w:rPr>
                <w:sz w:val="26"/>
                <w:szCs w:val="26"/>
              </w:rPr>
            </w:pPr>
          </w:p>
        </w:tc>
      </w:tr>
      <w:tr w:rsidR="00B227CE" w:rsidTr="00B227CE">
        <w:tc>
          <w:tcPr>
            <w:tcW w:w="4428" w:type="dxa"/>
          </w:tcPr>
          <w:p w:rsidR="00B227CE" w:rsidRDefault="00B227CE" w:rsidP="00B227CE">
            <w:pPr>
              <w:pStyle w:val="ListParagraph"/>
              <w:ind w:left="0"/>
              <w:jc w:val="center"/>
              <w:rPr>
                <w:sz w:val="26"/>
                <w:szCs w:val="26"/>
              </w:rPr>
            </w:pPr>
          </w:p>
        </w:tc>
        <w:tc>
          <w:tcPr>
            <w:tcW w:w="4428" w:type="dxa"/>
          </w:tcPr>
          <w:p w:rsidR="00B227CE" w:rsidRDefault="00B227CE" w:rsidP="00B227CE">
            <w:pPr>
              <w:pStyle w:val="ListParagraph"/>
              <w:ind w:left="0"/>
              <w:jc w:val="center"/>
              <w:rPr>
                <w:sz w:val="26"/>
                <w:szCs w:val="26"/>
              </w:rPr>
            </w:pPr>
          </w:p>
        </w:tc>
      </w:tr>
      <w:tr w:rsidR="00B227CE" w:rsidTr="00B227CE">
        <w:tc>
          <w:tcPr>
            <w:tcW w:w="4428" w:type="dxa"/>
          </w:tcPr>
          <w:p w:rsidR="00B227CE" w:rsidRDefault="00B227CE" w:rsidP="00B227CE">
            <w:pPr>
              <w:pStyle w:val="ListParagraph"/>
              <w:ind w:left="0"/>
              <w:jc w:val="center"/>
              <w:rPr>
                <w:sz w:val="26"/>
                <w:szCs w:val="26"/>
              </w:rPr>
            </w:pPr>
          </w:p>
        </w:tc>
        <w:tc>
          <w:tcPr>
            <w:tcW w:w="4428" w:type="dxa"/>
          </w:tcPr>
          <w:p w:rsidR="00B227CE" w:rsidRDefault="00B227CE" w:rsidP="00B227CE">
            <w:pPr>
              <w:pStyle w:val="ListParagraph"/>
              <w:ind w:left="0"/>
              <w:jc w:val="center"/>
              <w:rPr>
                <w:sz w:val="26"/>
                <w:szCs w:val="26"/>
              </w:rPr>
            </w:pPr>
          </w:p>
        </w:tc>
      </w:tr>
      <w:tr w:rsidR="00B227CE" w:rsidTr="00B227CE">
        <w:tc>
          <w:tcPr>
            <w:tcW w:w="4428" w:type="dxa"/>
          </w:tcPr>
          <w:p w:rsidR="00B227CE" w:rsidRDefault="00B227CE" w:rsidP="00B227CE">
            <w:pPr>
              <w:pStyle w:val="ListParagraph"/>
              <w:ind w:left="0"/>
              <w:jc w:val="center"/>
              <w:rPr>
                <w:sz w:val="26"/>
                <w:szCs w:val="26"/>
              </w:rPr>
            </w:pPr>
          </w:p>
        </w:tc>
        <w:tc>
          <w:tcPr>
            <w:tcW w:w="4428" w:type="dxa"/>
          </w:tcPr>
          <w:p w:rsidR="00B227CE" w:rsidRDefault="00B227CE" w:rsidP="00B227CE">
            <w:pPr>
              <w:pStyle w:val="ListParagraph"/>
              <w:ind w:left="0"/>
              <w:jc w:val="center"/>
              <w:rPr>
                <w:sz w:val="26"/>
                <w:szCs w:val="26"/>
              </w:rPr>
            </w:pPr>
          </w:p>
        </w:tc>
      </w:tr>
    </w:tbl>
    <w:p w:rsidR="00B227CE" w:rsidRPr="008F4BAE" w:rsidRDefault="00B227CE" w:rsidP="008F4BAE">
      <w:pPr>
        <w:spacing w:after="0"/>
        <w:rPr>
          <w:sz w:val="26"/>
          <w:szCs w:val="26"/>
        </w:rPr>
      </w:pPr>
    </w:p>
    <w:p w:rsidR="00B227CE" w:rsidRDefault="00B227CE" w:rsidP="00716972">
      <w:pPr>
        <w:pStyle w:val="ListParagraph"/>
        <w:spacing w:after="0"/>
        <w:rPr>
          <w:sz w:val="26"/>
          <w:szCs w:val="26"/>
        </w:rPr>
      </w:pPr>
    </w:p>
    <w:p w:rsidR="00716972" w:rsidRDefault="00716972" w:rsidP="00716972">
      <w:pPr>
        <w:pStyle w:val="ListParagraph"/>
        <w:spacing w:after="0"/>
        <w:rPr>
          <w:sz w:val="26"/>
          <w:szCs w:val="26"/>
        </w:rPr>
      </w:pPr>
    </w:p>
    <w:p w:rsidR="00B227CE" w:rsidRDefault="008F4BAE" w:rsidP="008F4BAE">
      <w:pPr>
        <w:pStyle w:val="ListParagraph"/>
        <w:spacing w:after="0"/>
        <w:ind w:left="0"/>
        <w:rPr>
          <w:sz w:val="26"/>
          <w:szCs w:val="26"/>
        </w:rPr>
      </w:pPr>
      <w:r>
        <w:rPr>
          <w:sz w:val="26"/>
          <w:szCs w:val="26"/>
        </w:rPr>
        <w:lastRenderedPageBreak/>
        <w:t>Conclusion:</w:t>
      </w:r>
    </w:p>
    <w:p w:rsidR="008F4BAE" w:rsidRDefault="008F4BAE" w:rsidP="008F4BAE">
      <w:pPr>
        <w:pStyle w:val="ListParagraph"/>
        <w:numPr>
          <w:ilvl w:val="0"/>
          <w:numId w:val="2"/>
        </w:numPr>
        <w:spacing w:after="0"/>
        <w:rPr>
          <w:sz w:val="26"/>
          <w:szCs w:val="26"/>
        </w:rPr>
      </w:pPr>
      <w:r>
        <w:rPr>
          <w:sz w:val="26"/>
          <w:szCs w:val="26"/>
        </w:rPr>
        <w:t>Which sample produced the most suds? _________________________________</w:t>
      </w:r>
    </w:p>
    <w:p w:rsidR="008F4BAE" w:rsidRDefault="008F4BAE" w:rsidP="008F4BAE">
      <w:pPr>
        <w:pStyle w:val="ListParagraph"/>
        <w:numPr>
          <w:ilvl w:val="0"/>
          <w:numId w:val="2"/>
        </w:numPr>
        <w:spacing w:after="0"/>
        <w:rPr>
          <w:sz w:val="26"/>
          <w:szCs w:val="26"/>
        </w:rPr>
      </w:pPr>
      <w:r>
        <w:rPr>
          <w:sz w:val="26"/>
          <w:szCs w:val="26"/>
        </w:rPr>
        <w:t>Which sample produced the least amount of suds? ________________________</w:t>
      </w:r>
    </w:p>
    <w:p w:rsidR="008F4BAE" w:rsidRDefault="008F4BAE" w:rsidP="008F4BAE">
      <w:pPr>
        <w:pStyle w:val="ListParagraph"/>
        <w:spacing w:after="0"/>
        <w:rPr>
          <w:sz w:val="26"/>
          <w:szCs w:val="26"/>
        </w:rPr>
      </w:pPr>
    </w:p>
    <w:p w:rsidR="008F4BAE" w:rsidRDefault="008F4BAE" w:rsidP="008F4BAE">
      <w:pPr>
        <w:pStyle w:val="ListParagraph"/>
        <w:numPr>
          <w:ilvl w:val="0"/>
          <w:numId w:val="2"/>
        </w:numPr>
        <w:spacing w:after="0"/>
        <w:rPr>
          <w:sz w:val="26"/>
          <w:szCs w:val="26"/>
        </w:rPr>
      </w:pPr>
      <w:r>
        <w:rPr>
          <w:sz w:val="26"/>
          <w:szCs w:val="26"/>
        </w:rPr>
        <w:t>Soft water produces more suds than hard water.  Use the table below to determine from which community each water sample originated.</w:t>
      </w:r>
    </w:p>
    <w:p w:rsidR="008F4BAE" w:rsidRDefault="008F4BAE" w:rsidP="008F4BAE">
      <w:pPr>
        <w:pStyle w:val="ListParagraph"/>
        <w:rPr>
          <w:sz w:val="26"/>
          <w:szCs w:val="26"/>
        </w:rPr>
      </w:pPr>
    </w:p>
    <w:tbl>
      <w:tblPr>
        <w:tblStyle w:val="TableGrid"/>
        <w:tblW w:w="0" w:type="auto"/>
        <w:tblInd w:w="720" w:type="dxa"/>
        <w:tblLook w:val="04A0" w:firstRow="1" w:lastRow="0" w:firstColumn="1" w:lastColumn="0" w:noHBand="0" w:noVBand="1"/>
      </w:tblPr>
      <w:tblGrid>
        <w:gridCol w:w="4428"/>
        <w:gridCol w:w="4428"/>
      </w:tblGrid>
      <w:tr w:rsidR="008F4BAE" w:rsidTr="000536D8">
        <w:tc>
          <w:tcPr>
            <w:tcW w:w="8856" w:type="dxa"/>
            <w:gridSpan w:val="2"/>
          </w:tcPr>
          <w:p w:rsidR="008F4BAE" w:rsidRDefault="008F4BAE" w:rsidP="008F4BAE">
            <w:pPr>
              <w:pStyle w:val="ListParagraph"/>
              <w:ind w:left="0"/>
              <w:jc w:val="center"/>
              <w:rPr>
                <w:sz w:val="26"/>
                <w:szCs w:val="26"/>
              </w:rPr>
            </w:pPr>
            <w:r>
              <w:rPr>
                <w:sz w:val="26"/>
                <w:szCs w:val="26"/>
              </w:rPr>
              <w:t>Classification of Water Hardness</w:t>
            </w:r>
          </w:p>
        </w:tc>
      </w:tr>
      <w:tr w:rsidR="008F4BAE" w:rsidTr="008F4BAE">
        <w:tc>
          <w:tcPr>
            <w:tcW w:w="4428" w:type="dxa"/>
          </w:tcPr>
          <w:p w:rsidR="008F4BAE" w:rsidRDefault="008F4BAE" w:rsidP="008F4BAE">
            <w:pPr>
              <w:pStyle w:val="ListParagraph"/>
              <w:ind w:left="0"/>
              <w:jc w:val="center"/>
              <w:rPr>
                <w:sz w:val="26"/>
                <w:szCs w:val="26"/>
              </w:rPr>
            </w:pPr>
            <w:r>
              <w:rPr>
                <w:sz w:val="26"/>
                <w:szCs w:val="26"/>
              </w:rPr>
              <w:t>Classification</w:t>
            </w:r>
          </w:p>
        </w:tc>
        <w:tc>
          <w:tcPr>
            <w:tcW w:w="4428" w:type="dxa"/>
          </w:tcPr>
          <w:p w:rsidR="008F4BAE" w:rsidRDefault="008F4BAE" w:rsidP="008F4BAE">
            <w:pPr>
              <w:pStyle w:val="ListParagraph"/>
              <w:ind w:left="0"/>
              <w:jc w:val="center"/>
              <w:rPr>
                <w:sz w:val="26"/>
                <w:szCs w:val="26"/>
              </w:rPr>
            </w:pPr>
            <w:r>
              <w:rPr>
                <w:sz w:val="26"/>
                <w:szCs w:val="26"/>
              </w:rPr>
              <w:t>Mg of Calcium or Magnesium/L</w:t>
            </w:r>
          </w:p>
        </w:tc>
      </w:tr>
      <w:tr w:rsidR="008F4BAE" w:rsidTr="008F4BAE">
        <w:tc>
          <w:tcPr>
            <w:tcW w:w="4428" w:type="dxa"/>
          </w:tcPr>
          <w:p w:rsidR="008F4BAE" w:rsidRDefault="008F4BAE" w:rsidP="008F4BAE">
            <w:pPr>
              <w:pStyle w:val="ListParagraph"/>
              <w:ind w:left="0"/>
              <w:jc w:val="center"/>
              <w:rPr>
                <w:sz w:val="26"/>
                <w:szCs w:val="26"/>
              </w:rPr>
            </w:pPr>
            <w:r>
              <w:rPr>
                <w:sz w:val="26"/>
                <w:szCs w:val="26"/>
              </w:rPr>
              <w:t>Soft</w:t>
            </w:r>
          </w:p>
        </w:tc>
        <w:tc>
          <w:tcPr>
            <w:tcW w:w="4428" w:type="dxa"/>
          </w:tcPr>
          <w:p w:rsidR="008F4BAE" w:rsidRDefault="008F4BAE" w:rsidP="008F4BAE">
            <w:pPr>
              <w:pStyle w:val="ListParagraph"/>
              <w:ind w:left="0"/>
              <w:jc w:val="center"/>
              <w:rPr>
                <w:sz w:val="26"/>
                <w:szCs w:val="26"/>
              </w:rPr>
            </w:pPr>
            <w:r>
              <w:rPr>
                <w:sz w:val="26"/>
                <w:szCs w:val="26"/>
              </w:rPr>
              <w:t>0-60</w:t>
            </w:r>
          </w:p>
        </w:tc>
      </w:tr>
      <w:tr w:rsidR="008F4BAE" w:rsidTr="008F4BAE">
        <w:tc>
          <w:tcPr>
            <w:tcW w:w="4428" w:type="dxa"/>
          </w:tcPr>
          <w:p w:rsidR="008F4BAE" w:rsidRDefault="008F4BAE" w:rsidP="008F4BAE">
            <w:pPr>
              <w:pStyle w:val="ListParagraph"/>
              <w:ind w:left="0"/>
              <w:jc w:val="center"/>
              <w:rPr>
                <w:sz w:val="26"/>
                <w:szCs w:val="26"/>
              </w:rPr>
            </w:pPr>
            <w:r>
              <w:rPr>
                <w:sz w:val="26"/>
                <w:szCs w:val="26"/>
              </w:rPr>
              <w:t>Moderate</w:t>
            </w:r>
          </w:p>
        </w:tc>
        <w:tc>
          <w:tcPr>
            <w:tcW w:w="4428" w:type="dxa"/>
          </w:tcPr>
          <w:p w:rsidR="008F4BAE" w:rsidRDefault="008F4BAE" w:rsidP="008F4BAE">
            <w:pPr>
              <w:pStyle w:val="ListParagraph"/>
              <w:ind w:left="0"/>
              <w:jc w:val="center"/>
              <w:rPr>
                <w:sz w:val="26"/>
                <w:szCs w:val="26"/>
              </w:rPr>
            </w:pPr>
            <w:r>
              <w:rPr>
                <w:sz w:val="26"/>
                <w:szCs w:val="26"/>
              </w:rPr>
              <w:t>61-120</w:t>
            </w:r>
          </w:p>
        </w:tc>
      </w:tr>
      <w:tr w:rsidR="008F4BAE" w:rsidTr="008F4BAE">
        <w:tc>
          <w:tcPr>
            <w:tcW w:w="4428" w:type="dxa"/>
          </w:tcPr>
          <w:p w:rsidR="008F4BAE" w:rsidRDefault="008F4BAE" w:rsidP="008F4BAE">
            <w:pPr>
              <w:pStyle w:val="ListParagraph"/>
              <w:ind w:left="0"/>
              <w:jc w:val="center"/>
              <w:rPr>
                <w:sz w:val="26"/>
                <w:szCs w:val="26"/>
              </w:rPr>
            </w:pPr>
            <w:r>
              <w:rPr>
                <w:sz w:val="26"/>
                <w:szCs w:val="26"/>
              </w:rPr>
              <w:t>Hard</w:t>
            </w:r>
          </w:p>
        </w:tc>
        <w:tc>
          <w:tcPr>
            <w:tcW w:w="4428" w:type="dxa"/>
          </w:tcPr>
          <w:p w:rsidR="008F4BAE" w:rsidRDefault="008F4BAE" w:rsidP="008F4BAE">
            <w:pPr>
              <w:pStyle w:val="ListParagraph"/>
              <w:ind w:left="0"/>
              <w:jc w:val="center"/>
              <w:rPr>
                <w:sz w:val="26"/>
                <w:szCs w:val="26"/>
              </w:rPr>
            </w:pPr>
            <w:r>
              <w:rPr>
                <w:sz w:val="26"/>
                <w:szCs w:val="26"/>
              </w:rPr>
              <w:t>121-180</w:t>
            </w:r>
          </w:p>
        </w:tc>
      </w:tr>
      <w:tr w:rsidR="008F4BAE" w:rsidTr="008F4BAE">
        <w:tc>
          <w:tcPr>
            <w:tcW w:w="4428" w:type="dxa"/>
          </w:tcPr>
          <w:p w:rsidR="008F4BAE" w:rsidRDefault="008F4BAE" w:rsidP="008F4BAE">
            <w:pPr>
              <w:pStyle w:val="ListParagraph"/>
              <w:ind w:left="0"/>
              <w:jc w:val="center"/>
              <w:rPr>
                <w:sz w:val="26"/>
                <w:szCs w:val="26"/>
              </w:rPr>
            </w:pPr>
            <w:r>
              <w:rPr>
                <w:sz w:val="26"/>
                <w:szCs w:val="26"/>
              </w:rPr>
              <w:t>Very Hard</w:t>
            </w:r>
          </w:p>
        </w:tc>
        <w:tc>
          <w:tcPr>
            <w:tcW w:w="4428" w:type="dxa"/>
          </w:tcPr>
          <w:p w:rsidR="008F4BAE" w:rsidRDefault="008F4BAE" w:rsidP="008F4BAE">
            <w:pPr>
              <w:pStyle w:val="ListParagraph"/>
              <w:ind w:left="0"/>
              <w:jc w:val="center"/>
              <w:rPr>
                <w:sz w:val="26"/>
                <w:szCs w:val="26"/>
              </w:rPr>
            </w:pPr>
            <w:r>
              <w:rPr>
                <w:sz w:val="26"/>
                <w:szCs w:val="26"/>
              </w:rPr>
              <w:t>&gt;180</w:t>
            </w:r>
          </w:p>
        </w:tc>
      </w:tr>
    </w:tbl>
    <w:p w:rsidR="008F4BAE" w:rsidRDefault="008F4BAE" w:rsidP="008F4BAE">
      <w:pPr>
        <w:pStyle w:val="ListParagraph"/>
        <w:rPr>
          <w:sz w:val="26"/>
          <w:szCs w:val="26"/>
        </w:rPr>
      </w:pPr>
    </w:p>
    <w:p w:rsidR="00716972" w:rsidRDefault="00716972" w:rsidP="00716972">
      <w:pPr>
        <w:pStyle w:val="ListParagraph"/>
        <w:numPr>
          <w:ilvl w:val="0"/>
          <w:numId w:val="3"/>
        </w:numPr>
        <w:rPr>
          <w:sz w:val="26"/>
          <w:szCs w:val="26"/>
        </w:rPr>
      </w:pPr>
      <w:r>
        <w:rPr>
          <w:sz w:val="26"/>
          <w:szCs w:val="26"/>
        </w:rPr>
        <w:t>Sample 1 came from ________________________________</w:t>
      </w:r>
    </w:p>
    <w:p w:rsidR="00716972" w:rsidRDefault="00716972" w:rsidP="00716972">
      <w:pPr>
        <w:pStyle w:val="ListParagraph"/>
        <w:numPr>
          <w:ilvl w:val="0"/>
          <w:numId w:val="3"/>
        </w:numPr>
        <w:rPr>
          <w:sz w:val="26"/>
          <w:szCs w:val="26"/>
        </w:rPr>
      </w:pPr>
      <w:r>
        <w:rPr>
          <w:sz w:val="26"/>
          <w:szCs w:val="26"/>
        </w:rPr>
        <w:t>Sample 2 came from ________________________________</w:t>
      </w:r>
    </w:p>
    <w:p w:rsidR="00716972" w:rsidRPr="008F4BAE" w:rsidRDefault="00716972" w:rsidP="00716972">
      <w:pPr>
        <w:pStyle w:val="ListParagraph"/>
        <w:ind w:left="1440"/>
        <w:rPr>
          <w:sz w:val="26"/>
          <w:szCs w:val="26"/>
        </w:rPr>
      </w:pPr>
    </w:p>
    <w:p w:rsidR="008F4BAE" w:rsidRDefault="00716972" w:rsidP="008F4BAE">
      <w:pPr>
        <w:pStyle w:val="ListParagraph"/>
        <w:numPr>
          <w:ilvl w:val="0"/>
          <w:numId w:val="2"/>
        </w:numPr>
        <w:spacing w:after="0"/>
        <w:rPr>
          <w:sz w:val="26"/>
          <w:szCs w:val="26"/>
        </w:rPr>
      </w:pPr>
      <w:r>
        <w:rPr>
          <w:sz w:val="26"/>
          <w:szCs w:val="26"/>
        </w:rPr>
        <w:t>If the 50 mL of hard water that you obtained contained 7.3 mg of magnesium, how hard would the water be according to the table above? (50 mL = 0.05L)</w:t>
      </w:r>
    </w:p>
    <w:p w:rsidR="00005B0F" w:rsidRDefault="00005B0F" w:rsidP="00005B0F">
      <w:pPr>
        <w:pStyle w:val="ListParagraph"/>
        <w:spacing w:after="0"/>
        <w:rPr>
          <w:sz w:val="26"/>
          <w:szCs w:val="26"/>
        </w:rPr>
      </w:pPr>
    </w:p>
    <w:p w:rsidR="00005B0F" w:rsidRDefault="00005B0F" w:rsidP="008F4BAE">
      <w:pPr>
        <w:pStyle w:val="ListParagraph"/>
        <w:numPr>
          <w:ilvl w:val="0"/>
          <w:numId w:val="2"/>
        </w:numPr>
        <w:spacing w:after="0"/>
        <w:rPr>
          <w:sz w:val="26"/>
          <w:szCs w:val="26"/>
        </w:rPr>
      </w:pPr>
      <w:r>
        <w:rPr>
          <w:sz w:val="26"/>
          <w:szCs w:val="26"/>
        </w:rPr>
        <w:t xml:space="preserve">What </w:t>
      </w:r>
      <w:r w:rsidR="006012C7">
        <w:rPr>
          <w:sz w:val="26"/>
          <w:szCs w:val="26"/>
        </w:rPr>
        <w:t>did you purposely change (</w:t>
      </w:r>
      <w:r>
        <w:rPr>
          <w:sz w:val="26"/>
          <w:szCs w:val="26"/>
        </w:rPr>
        <w:t>independent variable</w:t>
      </w:r>
      <w:r w:rsidR="006012C7">
        <w:rPr>
          <w:sz w:val="26"/>
          <w:szCs w:val="26"/>
        </w:rPr>
        <w:t>)</w:t>
      </w:r>
      <w:r>
        <w:rPr>
          <w:sz w:val="26"/>
          <w:szCs w:val="26"/>
        </w:rPr>
        <w:t>? ____</w:t>
      </w:r>
      <w:r w:rsidR="006012C7">
        <w:rPr>
          <w:sz w:val="26"/>
          <w:szCs w:val="26"/>
        </w:rPr>
        <w:t>________________</w:t>
      </w:r>
    </w:p>
    <w:p w:rsidR="00005B0F" w:rsidRPr="00005B0F" w:rsidRDefault="00005B0F" w:rsidP="00005B0F">
      <w:pPr>
        <w:pStyle w:val="ListParagraph"/>
        <w:rPr>
          <w:sz w:val="26"/>
          <w:szCs w:val="26"/>
        </w:rPr>
      </w:pPr>
    </w:p>
    <w:p w:rsidR="00005B0F" w:rsidRDefault="00005B0F" w:rsidP="008F4BAE">
      <w:pPr>
        <w:pStyle w:val="ListParagraph"/>
        <w:numPr>
          <w:ilvl w:val="0"/>
          <w:numId w:val="2"/>
        </w:numPr>
        <w:spacing w:after="0"/>
        <w:rPr>
          <w:sz w:val="26"/>
          <w:szCs w:val="26"/>
        </w:rPr>
      </w:pPr>
      <w:r>
        <w:rPr>
          <w:sz w:val="26"/>
          <w:szCs w:val="26"/>
        </w:rPr>
        <w:t xml:space="preserve">What </w:t>
      </w:r>
      <w:r w:rsidR="006012C7">
        <w:rPr>
          <w:sz w:val="26"/>
          <w:szCs w:val="26"/>
        </w:rPr>
        <w:t>did you measure (</w:t>
      </w:r>
      <w:r>
        <w:rPr>
          <w:sz w:val="26"/>
          <w:szCs w:val="26"/>
        </w:rPr>
        <w:t>dependent variable</w:t>
      </w:r>
      <w:r w:rsidR="006012C7">
        <w:rPr>
          <w:sz w:val="26"/>
          <w:szCs w:val="26"/>
        </w:rPr>
        <w:t>)</w:t>
      </w:r>
      <w:r>
        <w:rPr>
          <w:sz w:val="26"/>
          <w:szCs w:val="26"/>
        </w:rPr>
        <w:t>? ___________</w:t>
      </w:r>
      <w:r w:rsidR="006012C7">
        <w:rPr>
          <w:sz w:val="26"/>
          <w:szCs w:val="26"/>
        </w:rPr>
        <w:t>_</w:t>
      </w:r>
      <w:r>
        <w:rPr>
          <w:sz w:val="26"/>
          <w:szCs w:val="26"/>
        </w:rPr>
        <w:t>_______</w:t>
      </w:r>
      <w:r w:rsidR="006012C7">
        <w:rPr>
          <w:sz w:val="26"/>
          <w:szCs w:val="26"/>
        </w:rPr>
        <w:t>__</w:t>
      </w:r>
      <w:r>
        <w:rPr>
          <w:sz w:val="26"/>
          <w:szCs w:val="26"/>
        </w:rPr>
        <w:t>________</w:t>
      </w:r>
    </w:p>
    <w:p w:rsidR="00005B0F" w:rsidRPr="00005B0F" w:rsidRDefault="00005B0F" w:rsidP="00005B0F">
      <w:pPr>
        <w:pStyle w:val="ListParagraph"/>
        <w:rPr>
          <w:sz w:val="26"/>
          <w:szCs w:val="26"/>
        </w:rPr>
      </w:pPr>
    </w:p>
    <w:p w:rsidR="00005B0F" w:rsidRDefault="00005B0F" w:rsidP="008F4BAE">
      <w:pPr>
        <w:pStyle w:val="ListParagraph"/>
        <w:numPr>
          <w:ilvl w:val="0"/>
          <w:numId w:val="2"/>
        </w:numPr>
        <w:spacing w:after="0"/>
        <w:rPr>
          <w:sz w:val="26"/>
          <w:szCs w:val="26"/>
        </w:rPr>
      </w:pPr>
      <w:r>
        <w:rPr>
          <w:sz w:val="26"/>
          <w:szCs w:val="26"/>
        </w:rPr>
        <w:t>What was the control? _______________________________________________</w:t>
      </w:r>
    </w:p>
    <w:p w:rsidR="00005B0F" w:rsidRPr="00005B0F" w:rsidRDefault="00005B0F" w:rsidP="00005B0F">
      <w:pPr>
        <w:pStyle w:val="ListParagraph"/>
        <w:rPr>
          <w:sz w:val="26"/>
          <w:szCs w:val="26"/>
        </w:rPr>
      </w:pPr>
    </w:p>
    <w:p w:rsidR="00005B0F" w:rsidRDefault="00005B0F" w:rsidP="008F4BAE">
      <w:pPr>
        <w:pStyle w:val="ListParagraph"/>
        <w:numPr>
          <w:ilvl w:val="0"/>
          <w:numId w:val="2"/>
        </w:numPr>
        <w:spacing w:after="0"/>
        <w:rPr>
          <w:sz w:val="26"/>
          <w:szCs w:val="26"/>
        </w:rPr>
      </w:pPr>
      <w:r>
        <w:rPr>
          <w:sz w:val="26"/>
          <w:szCs w:val="26"/>
        </w:rPr>
        <w:t>Name 2 constants ___________________________________________________</w:t>
      </w:r>
    </w:p>
    <w:p w:rsidR="00005B0F" w:rsidRPr="00005B0F" w:rsidRDefault="00005B0F" w:rsidP="00005B0F">
      <w:pPr>
        <w:pStyle w:val="ListParagraph"/>
        <w:rPr>
          <w:sz w:val="26"/>
          <w:szCs w:val="26"/>
        </w:rPr>
      </w:pPr>
    </w:p>
    <w:p w:rsidR="00005B0F" w:rsidRDefault="00005B0F" w:rsidP="00005B0F">
      <w:pPr>
        <w:pStyle w:val="ListParagraph"/>
        <w:spacing w:after="0"/>
        <w:ind w:left="0"/>
        <w:rPr>
          <w:sz w:val="26"/>
          <w:szCs w:val="26"/>
        </w:rPr>
      </w:pPr>
    </w:p>
    <w:p w:rsidR="00005B0F" w:rsidRPr="007F4771" w:rsidRDefault="00005B0F" w:rsidP="00005B0F">
      <w:pPr>
        <w:pStyle w:val="ListParagraph"/>
        <w:spacing w:after="0"/>
        <w:ind w:left="0"/>
        <w:rPr>
          <w:sz w:val="26"/>
          <w:szCs w:val="26"/>
        </w:rPr>
      </w:pPr>
      <w:r>
        <w:rPr>
          <w:sz w:val="26"/>
          <w:szCs w:val="26"/>
        </w:rPr>
        <w:t xml:space="preserve">CLEAN UP YOUR AREA!!!  Pour water samples down the drain and rinse out test tubes with plenty of water.  Return cleaned supplies to the back table.  </w:t>
      </w:r>
    </w:p>
    <w:sectPr w:rsidR="00005B0F" w:rsidRPr="007F4771" w:rsidSect="005C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558"/>
    <w:multiLevelType w:val="hybridMultilevel"/>
    <w:tmpl w:val="5BF4F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B75DF0"/>
    <w:multiLevelType w:val="hybridMultilevel"/>
    <w:tmpl w:val="2336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D3FC7"/>
    <w:multiLevelType w:val="hybridMultilevel"/>
    <w:tmpl w:val="32E878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FA0743"/>
    <w:rsid w:val="00005B0F"/>
    <w:rsid w:val="001D43F0"/>
    <w:rsid w:val="00387A8B"/>
    <w:rsid w:val="003A66D3"/>
    <w:rsid w:val="003C54F6"/>
    <w:rsid w:val="00407B00"/>
    <w:rsid w:val="005C7A80"/>
    <w:rsid w:val="006012C7"/>
    <w:rsid w:val="00716972"/>
    <w:rsid w:val="007F3FFE"/>
    <w:rsid w:val="007F4771"/>
    <w:rsid w:val="008F4BAE"/>
    <w:rsid w:val="00B227CE"/>
    <w:rsid w:val="00C70D05"/>
    <w:rsid w:val="00ED7A70"/>
    <w:rsid w:val="00F543FC"/>
    <w:rsid w:val="00FA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99467-A48B-4EB3-AA52-4B8F8342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71"/>
    <w:pPr>
      <w:ind w:left="720"/>
      <w:contextualSpacing/>
    </w:pPr>
  </w:style>
  <w:style w:type="table" w:styleId="TableGrid">
    <w:name w:val="Table Grid"/>
    <w:basedOn w:val="TableNormal"/>
    <w:uiPriority w:val="59"/>
    <w:rsid w:val="00B2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Malia Kunde</cp:lastModifiedBy>
  <cp:revision>6</cp:revision>
  <cp:lastPrinted>2011-09-02T13:54:00Z</cp:lastPrinted>
  <dcterms:created xsi:type="dcterms:W3CDTF">2011-09-02T00:39:00Z</dcterms:created>
  <dcterms:modified xsi:type="dcterms:W3CDTF">2013-08-29T20:17:00Z</dcterms:modified>
</cp:coreProperties>
</file>